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D2" w:rsidRPr="00792764" w:rsidRDefault="0084794F">
      <w:pPr>
        <w:spacing w:after="0" w:line="408" w:lineRule="auto"/>
        <w:ind w:left="120"/>
        <w:jc w:val="center"/>
        <w:rPr>
          <w:lang w:val="ru-RU"/>
        </w:rPr>
      </w:pPr>
      <w:bookmarkStart w:id="0" w:name="block-35359053"/>
      <w:r w:rsidRPr="007927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18D2" w:rsidRPr="00792764" w:rsidRDefault="0084794F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79276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927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118D2" w:rsidRPr="00792764" w:rsidRDefault="0084794F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792764">
        <w:rPr>
          <w:rFonts w:ascii="Times New Roman" w:hAnsi="Times New Roman"/>
          <w:b/>
          <w:color w:val="000000"/>
          <w:sz w:val="28"/>
          <w:lang w:val="ru-RU"/>
        </w:rPr>
        <w:t xml:space="preserve">МУ </w:t>
      </w:r>
      <w:proofErr w:type="spellStart"/>
      <w:r w:rsidRPr="00792764">
        <w:rPr>
          <w:rFonts w:ascii="Times New Roman" w:hAnsi="Times New Roman"/>
          <w:b/>
          <w:color w:val="000000"/>
          <w:sz w:val="28"/>
          <w:lang w:val="ru-RU"/>
        </w:rPr>
        <w:t>Сакмарский</w:t>
      </w:r>
      <w:proofErr w:type="spellEnd"/>
      <w:r w:rsidRPr="00792764">
        <w:rPr>
          <w:rFonts w:ascii="Times New Roman" w:hAnsi="Times New Roman"/>
          <w:b/>
          <w:color w:val="000000"/>
          <w:sz w:val="28"/>
          <w:lang w:val="ru-RU"/>
        </w:rPr>
        <w:t xml:space="preserve"> РОО</w:t>
      </w:r>
      <w:bookmarkEnd w:id="2"/>
    </w:p>
    <w:p w:rsidR="00B118D2" w:rsidRDefault="0084794F">
      <w:pPr>
        <w:spacing w:after="0" w:line="408" w:lineRule="auto"/>
        <w:ind w:left="120"/>
        <w:jc w:val="center"/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792764">
        <w:rPr>
          <w:rFonts w:ascii="Times New Roman" w:hAnsi="Times New Roman"/>
          <w:b/>
          <w:color w:val="000000"/>
          <w:sz w:val="28"/>
          <w:lang w:val="ru-RU"/>
        </w:rPr>
        <w:t>Сакмарская</w:t>
      </w:r>
      <w:proofErr w:type="spellEnd"/>
      <w:r w:rsidRPr="00792764">
        <w:rPr>
          <w:rFonts w:ascii="Times New Roman" w:hAnsi="Times New Roman"/>
          <w:b/>
          <w:color w:val="000000"/>
          <w:sz w:val="28"/>
          <w:lang w:val="ru-RU"/>
        </w:rPr>
        <w:t xml:space="preserve"> СОШ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Героя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РФ С. </w:t>
      </w:r>
      <w:proofErr w:type="spellStart"/>
      <w:r>
        <w:rPr>
          <w:rFonts w:ascii="Times New Roman" w:hAnsi="Times New Roman"/>
          <w:b/>
          <w:color w:val="000000"/>
          <w:sz w:val="28"/>
        </w:rPr>
        <w:t>Панова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B118D2" w:rsidRDefault="00B118D2">
      <w:pPr>
        <w:spacing w:after="0"/>
        <w:ind w:left="120"/>
      </w:pPr>
    </w:p>
    <w:p w:rsidR="00B118D2" w:rsidRDefault="00B118D2">
      <w:pPr>
        <w:spacing w:after="0"/>
        <w:ind w:left="120"/>
      </w:pPr>
    </w:p>
    <w:p w:rsidR="00B118D2" w:rsidRDefault="00B118D2">
      <w:pPr>
        <w:spacing w:after="0"/>
        <w:ind w:left="120"/>
      </w:pPr>
    </w:p>
    <w:p w:rsidR="00B118D2" w:rsidRDefault="00B118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92764" w:rsidTr="000D4161">
        <w:tc>
          <w:tcPr>
            <w:tcW w:w="3114" w:type="dxa"/>
          </w:tcPr>
          <w:p w:rsidR="004C54C6" w:rsidRPr="0040209D" w:rsidRDefault="004C54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54C6" w:rsidRPr="0040209D" w:rsidRDefault="004C54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54C6" w:rsidRPr="0040209D" w:rsidRDefault="004C54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18D2" w:rsidRPr="00792764" w:rsidRDefault="00B118D2">
      <w:pPr>
        <w:spacing w:after="0"/>
        <w:ind w:left="120"/>
        <w:rPr>
          <w:lang w:val="ru-RU"/>
        </w:rPr>
      </w:pPr>
    </w:p>
    <w:p w:rsidR="00B118D2" w:rsidRPr="00792764" w:rsidRDefault="00B118D2">
      <w:pPr>
        <w:spacing w:after="0"/>
        <w:ind w:left="120"/>
        <w:rPr>
          <w:lang w:val="ru-RU"/>
        </w:rPr>
      </w:pPr>
    </w:p>
    <w:p w:rsidR="00B118D2" w:rsidRPr="00792764" w:rsidRDefault="00B118D2">
      <w:pPr>
        <w:spacing w:after="0"/>
        <w:ind w:left="120"/>
        <w:rPr>
          <w:lang w:val="ru-RU"/>
        </w:rPr>
      </w:pPr>
    </w:p>
    <w:p w:rsidR="00B118D2" w:rsidRPr="00792764" w:rsidRDefault="00B118D2">
      <w:pPr>
        <w:spacing w:after="0"/>
        <w:ind w:left="120"/>
        <w:rPr>
          <w:lang w:val="ru-RU"/>
        </w:rPr>
      </w:pPr>
    </w:p>
    <w:p w:rsidR="00B118D2" w:rsidRPr="00792764" w:rsidRDefault="00B118D2">
      <w:pPr>
        <w:spacing w:after="0"/>
        <w:ind w:left="120"/>
        <w:rPr>
          <w:lang w:val="ru-RU"/>
        </w:rPr>
      </w:pPr>
    </w:p>
    <w:p w:rsidR="00B118D2" w:rsidRPr="00792764" w:rsidRDefault="0084794F">
      <w:pPr>
        <w:spacing w:after="0" w:line="408" w:lineRule="auto"/>
        <w:ind w:left="120"/>
        <w:jc w:val="center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18D2" w:rsidRPr="00792764" w:rsidRDefault="0084794F">
      <w:pPr>
        <w:spacing w:after="0" w:line="408" w:lineRule="auto"/>
        <w:ind w:left="120"/>
        <w:jc w:val="center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4649783)</w:t>
      </w:r>
    </w:p>
    <w:p w:rsidR="00B118D2" w:rsidRPr="00792764" w:rsidRDefault="00B118D2">
      <w:pPr>
        <w:spacing w:after="0"/>
        <w:ind w:left="120"/>
        <w:jc w:val="center"/>
        <w:rPr>
          <w:lang w:val="ru-RU"/>
        </w:rPr>
      </w:pPr>
    </w:p>
    <w:p w:rsidR="00B118D2" w:rsidRPr="00792764" w:rsidRDefault="0084794F">
      <w:pPr>
        <w:spacing w:after="0" w:line="408" w:lineRule="auto"/>
        <w:ind w:left="120"/>
        <w:jc w:val="center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118D2" w:rsidRPr="00792764" w:rsidRDefault="0084794F">
      <w:pPr>
        <w:spacing w:after="0" w:line="408" w:lineRule="auto"/>
        <w:ind w:left="120"/>
        <w:jc w:val="center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B118D2" w:rsidRPr="00792764" w:rsidRDefault="00B118D2">
      <w:pPr>
        <w:spacing w:after="0"/>
        <w:ind w:left="120"/>
        <w:jc w:val="center"/>
        <w:rPr>
          <w:lang w:val="ru-RU"/>
        </w:rPr>
      </w:pPr>
    </w:p>
    <w:p w:rsidR="00B118D2" w:rsidRPr="00792764" w:rsidRDefault="00B118D2">
      <w:pPr>
        <w:spacing w:after="0"/>
        <w:ind w:left="120"/>
        <w:jc w:val="center"/>
        <w:rPr>
          <w:lang w:val="ru-RU"/>
        </w:rPr>
      </w:pPr>
    </w:p>
    <w:p w:rsidR="00B118D2" w:rsidRPr="00792764" w:rsidRDefault="00B118D2">
      <w:pPr>
        <w:spacing w:after="0"/>
        <w:ind w:left="120"/>
        <w:jc w:val="center"/>
        <w:rPr>
          <w:lang w:val="ru-RU"/>
        </w:rPr>
      </w:pPr>
    </w:p>
    <w:p w:rsidR="00B118D2" w:rsidRPr="00792764" w:rsidRDefault="00B118D2">
      <w:pPr>
        <w:spacing w:after="0"/>
        <w:ind w:left="120"/>
        <w:jc w:val="center"/>
        <w:rPr>
          <w:lang w:val="ru-RU"/>
        </w:rPr>
      </w:pPr>
    </w:p>
    <w:p w:rsidR="00B118D2" w:rsidRPr="00792764" w:rsidRDefault="00B118D2">
      <w:pPr>
        <w:spacing w:after="0"/>
        <w:ind w:left="120"/>
        <w:jc w:val="center"/>
        <w:rPr>
          <w:lang w:val="ru-RU"/>
        </w:rPr>
      </w:pPr>
    </w:p>
    <w:p w:rsidR="00B118D2" w:rsidRPr="00792764" w:rsidRDefault="00B118D2">
      <w:pPr>
        <w:spacing w:after="0"/>
        <w:ind w:left="120"/>
        <w:jc w:val="center"/>
        <w:rPr>
          <w:lang w:val="ru-RU"/>
        </w:rPr>
      </w:pPr>
    </w:p>
    <w:p w:rsidR="00B118D2" w:rsidRPr="00792764" w:rsidRDefault="00B118D2">
      <w:pPr>
        <w:spacing w:after="0"/>
        <w:ind w:left="120"/>
        <w:jc w:val="center"/>
        <w:rPr>
          <w:lang w:val="ru-RU"/>
        </w:rPr>
      </w:pPr>
    </w:p>
    <w:p w:rsidR="00B118D2" w:rsidRPr="00792764" w:rsidRDefault="00B118D2">
      <w:pPr>
        <w:spacing w:after="0"/>
        <w:ind w:left="120"/>
        <w:jc w:val="center"/>
        <w:rPr>
          <w:lang w:val="ru-RU"/>
        </w:rPr>
      </w:pPr>
    </w:p>
    <w:p w:rsidR="00B118D2" w:rsidRPr="00792764" w:rsidRDefault="00B118D2">
      <w:pPr>
        <w:spacing w:after="0"/>
        <w:ind w:left="120"/>
        <w:jc w:val="center"/>
        <w:rPr>
          <w:lang w:val="ru-RU"/>
        </w:rPr>
      </w:pPr>
    </w:p>
    <w:p w:rsidR="00B118D2" w:rsidRPr="00792764" w:rsidRDefault="00B118D2">
      <w:pPr>
        <w:spacing w:after="0"/>
        <w:ind w:left="120"/>
        <w:jc w:val="center"/>
        <w:rPr>
          <w:lang w:val="ru-RU"/>
        </w:rPr>
      </w:pPr>
    </w:p>
    <w:p w:rsidR="00B118D2" w:rsidRDefault="00B118D2">
      <w:pPr>
        <w:spacing w:after="0"/>
        <w:ind w:left="120"/>
        <w:jc w:val="center"/>
        <w:rPr>
          <w:lang w:val="ru-RU"/>
        </w:rPr>
      </w:pPr>
    </w:p>
    <w:p w:rsidR="0084794F" w:rsidRDefault="0084794F">
      <w:pPr>
        <w:spacing w:after="0"/>
        <w:ind w:left="120"/>
        <w:jc w:val="center"/>
        <w:rPr>
          <w:lang w:val="ru-RU"/>
        </w:rPr>
      </w:pPr>
    </w:p>
    <w:p w:rsidR="0084794F" w:rsidRDefault="0084794F">
      <w:pPr>
        <w:spacing w:after="0"/>
        <w:ind w:left="120"/>
        <w:jc w:val="center"/>
        <w:rPr>
          <w:lang w:val="ru-RU"/>
        </w:rPr>
      </w:pPr>
    </w:p>
    <w:p w:rsidR="0084794F" w:rsidRDefault="0084794F">
      <w:pPr>
        <w:spacing w:after="0"/>
        <w:ind w:left="120"/>
        <w:jc w:val="center"/>
        <w:rPr>
          <w:lang w:val="ru-RU"/>
        </w:rPr>
      </w:pPr>
    </w:p>
    <w:p w:rsidR="0084794F" w:rsidRDefault="0084794F">
      <w:pPr>
        <w:spacing w:after="0"/>
        <w:ind w:left="120"/>
        <w:jc w:val="center"/>
        <w:rPr>
          <w:lang w:val="ru-RU"/>
        </w:rPr>
      </w:pPr>
    </w:p>
    <w:p w:rsidR="0084794F" w:rsidRDefault="0084794F">
      <w:pPr>
        <w:spacing w:after="0"/>
        <w:ind w:left="120"/>
        <w:jc w:val="center"/>
        <w:rPr>
          <w:lang w:val="ru-RU"/>
        </w:rPr>
      </w:pPr>
    </w:p>
    <w:p w:rsidR="0084794F" w:rsidRPr="00792764" w:rsidRDefault="0084794F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B118D2" w:rsidRPr="00792764" w:rsidRDefault="00B118D2">
      <w:pPr>
        <w:spacing w:after="0"/>
        <w:ind w:left="120"/>
        <w:jc w:val="center"/>
        <w:rPr>
          <w:lang w:val="ru-RU"/>
        </w:rPr>
      </w:pPr>
    </w:p>
    <w:p w:rsidR="00B118D2" w:rsidRPr="00792764" w:rsidRDefault="0084794F">
      <w:pPr>
        <w:spacing w:after="0"/>
        <w:ind w:left="120"/>
        <w:jc w:val="center"/>
        <w:rPr>
          <w:lang w:val="ru-RU"/>
        </w:rPr>
      </w:pPr>
      <w:bookmarkStart w:id="4" w:name="1227e185-9fcf-41a3-b6e4-b2f387a36924"/>
      <w:r w:rsidRPr="00792764">
        <w:rPr>
          <w:rFonts w:ascii="Times New Roman" w:hAnsi="Times New Roman"/>
          <w:b/>
          <w:color w:val="000000"/>
          <w:sz w:val="28"/>
          <w:lang w:val="ru-RU"/>
        </w:rPr>
        <w:t xml:space="preserve">с. Сакмара </w:t>
      </w:r>
      <w:bookmarkStart w:id="5" w:name="f668af2c-a8ef-4743-8dd2-7525a6af0415"/>
      <w:bookmarkEnd w:id="4"/>
      <w:r w:rsidRPr="0079276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118D2" w:rsidRPr="00792764" w:rsidRDefault="00B118D2">
      <w:pPr>
        <w:spacing w:after="0"/>
        <w:ind w:left="120"/>
        <w:rPr>
          <w:lang w:val="ru-RU"/>
        </w:rPr>
      </w:pPr>
    </w:p>
    <w:p w:rsidR="00B118D2" w:rsidRPr="00792764" w:rsidRDefault="00B118D2">
      <w:pPr>
        <w:rPr>
          <w:lang w:val="ru-RU"/>
        </w:rPr>
        <w:sectPr w:rsidR="00B118D2" w:rsidRPr="00792764">
          <w:pgSz w:w="11906" w:h="16383"/>
          <w:pgMar w:top="1134" w:right="850" w:bottom="1134" w:left="1701" w:header="720" w:footer="720" w:gutter="0"/>
          <w:cols w:space="720"/>
        </w:sectPr>
      </w:pPr>
    </w:p>
    <w:p w:rsidR="00B118D2" w:rsidRPr="00792764" w:rsidRDefault="0084794F">
      <w:pPr>
        <w:spacing w:after="0" w:line="264" w:lineRule="auto"/>
        <w:ind w:left="120"/>
        <w:jc w:val="both"/>
        <w:rPr>
          <w:lang w:val="ru-RU"/>
        </w:rPr>
      </w:pPr>
      <w:bookmarkStart w:id="6" w:name="block-35359050"/>
      <w:bookmarkEnd w:id="0"/>
      <w:r w:rsidRPr="007927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18D2" w:rsidRPr="00792764" w:rsidRDefault="00B118D2">
      <w:pPr>
        <w:spacing w:after="0" w:line="264" w:lineRule="auto"/>
        <w:ind w:left="120"/>
        <w:jc w:val="both"/>
        <w:rPr>
          <w:lang w:val="ru-RU"/>
        </w:rPr>
      </w:pP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792764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792764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792764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связей и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их разумное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B118D2" w:rsidRPr="00792764" w:rsidRDefault="0084794F">
      <w:pPr>
        <w:spacing w:after="0"/>
        <w:ind w:left="12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В программе ОБЗР содержание учебного предмета ОБЗР структурно представлено одиннадцатью </w:t>
      </w:r>
      <w:r w:rsidRPr="00792764">
        <w:rPr>
          <w:rFonts w:ascii="Times New Roman" w:hAnsi="Times New Roman"/>
          <w:color w:val="333333"/>
          <w:sz w:val="28"/>
          <w:lang w:val="ru-RU"/>
        </w:rPr>
        <w:t>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</w:t>
      </w:r>
      <w:r w:rsidRPr="00792764">
        <w:rPr>
          <w:rFonts w:ascii="Times New Roman" w:hAnsi="Times New Roman"/>
          <w:color w:val="333333"/>
          <w:sz w:val="28"/>
          <w:lang w:val="ru-RU"/>
        </w:rPr>
        <w:t>тва, государства»;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модуль № 6 «Безопасность в об</w:t>
      </w:r>
      <w:r w:rsidRPr="00792764">
        <w:rPr>
          <w:rFonts w:ascii="Times New Roman" w:hAnsi="Times New Roman"/>
          <w:color w:val="333333"/>
          <w:sz w:val="28"/>
          <w:lang w:val="ru-RU"/>
        </w:rPr>
        <w:t>щественных местах»;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</w:t>
      </w:r>
      <w:r w:rsidRPr="00792764">
        <w:rPr>
          <w:rFonts w:ascii="Times New Roman" w:hAnsi="Times New Roman"/>
          <w:color w:val="333333"/>
          <w:sz w:val="28"/>
          <w:lang w:val="ru-RU"/>
        </w:rPr>
        <w:t>вия экстремизму и терроризму».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</w:t>
      </w:r>
      <w:r w:rsidRPr="00792764">
        <w:rPr>
          <w:rFonts w:ascii="Times New Roman" w:hAnsi="Times New Roman"/>
          <w:color w:val="333333"/>
          <w:sz w:val="28"/>
          <w:lang w:val="ru-RU"/>
        </w:rPr>
        <w:t>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</w:t>
      </w:r>
      <w:r w:rsidRPr="00792764">
        <w:rPr>
          <w:rFonts w:ascii="Times New Roman" w:hAnsi="Times New Roman"/>
          <w:color w:val="333333"/>
          <w:sz w:val="28"/>
          <w:lang w:val="ru-RU"/>
        </w:rPr>
        <w:t>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организации уч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ебных занятий с возможностью применения тренажёрных систем и виртуальных моделей. 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</w:t>
      </w:r>
      <w:r w:rsidRPr="00792764">
        <w:rPr>
          <w:rFonts w:ascii="Times New Roman" w:hAnsi="Times New Roman"/>
          <w:color w:val="333333"/>
          <w:sz w:val="28"/>
          <w:lang w:val="ru-RU"/>
        </w:rPr>
        <w:t>менить педагога и практические действия обучающихся.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B118D2" w:rsidRPr="00792764" w:rsidRDefault="00B118D2">
      <w:pPr>
        <w:spacing w:after="0"/>
        <w:ind w:left="120"/>
        <w:rPr>
          <w:lang w:val="ru-RU"/>
        </w:rPr>
      </w:pP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</w:t>
      </w:r>
      <w:r w:rsidRPr="00792764">
        <w:rPr>
          <w:rFonts w:ascii="Times New Roman" w:hAnsi="Times New Roman"/>
          <w:color w:val="000000"/>
          <w:sz w:val="28"/>
          <w:lang w:val="ru-RU"/>
        </w:rPr>
        <w:t>зопасности жизнедеятельности остаётся сохранение жизни и здоровья каждого человека.</w:t>
      </w:r>
    </w:p>
    <w:p w:rsidR="00B118D2" w:rsidRPr="00792764" w:rsidRDefault="00B118D2">
      <w:pPr>
        <w:spacing w:after="0" w:line="264" w:lineRule="auto"/>
        <w:ind w:left="120"/>
        <w:rPr>
          <w:lang w:val="ru-RU"/>
        </w:rPr>
      </w:pP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</w:t>
      </w:r>
      <w:r w:rsidRPr="00792764">
        <w:rPr>
          <w:rFonts w:ascii="Times New Roman" w:hAnsi="Times New Roman"/>
          <w:color w:val="000000"/>
          <w:sz w:val="28"/>
          <w:lang w:val="ru-RU"/>
        </w:rPr>
        <w:t>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</w:t>
      </w:r>
      <w:r w:rsidRPr="00792764">
        <w:rPr>
          <w:rFonts w:ascii="Times New Roman" w:hAnsi="Times New Roman"/>
          <w:color w:val="000000"/>
          <w:sz w:val="28"/>
          <w:lang w:val="ru-RU"/>
        </w:rPr>
        <w:t>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</w:t>
      </w:r>
      <w:r w:rsidRPr="00792764">
        <w:rPr>
          <w:rFonts w:ascii="Times New Roman" w:hAnsi="Times New Roman"/>
          <w:color w:val="000000"/>
          <w:sz w:val="28"/>
          <w:lang w:val="ru-RU"/>
        </w:rPr>
        <w:t>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</w:t>
      </w:r>
      <w:r w:rsidRPr="00792764">
        <w:rPr>
          <w:rFonts w:ascii="Times New Roman" w:hAnsi="Times New Roman"/>
          <w:color w:val="000000"/>
          <w:sz w:val="28"/>
          <w:lang w:val="ru-RU"/>
        </w:rPr>
        <w:t>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B118D2" w:rsidRPr="00792764" w:rsidRDefault="00B118D2">
      <w:pPr>
        <w:spacing w:after="0"/>
        <w:ind w:left="120"/>
        <w:rPr>
          <w:lang w:val="ru-RU"/>
        </w:rPr>
      </w:pP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ОБЗР является системообразующим учебным предметом, имеет свои дидактические компоненты во всех без исключения </w:t>
      </w:r>
      <w:r w:rsidRPr="00792764">
        <w:rPr>
          <w:rFonts w:ascii="Times New Roman" w:hAnsi="Times New Roman"/>
          <w:color w:val="000000"/>
          <w:sz w:val="28"/>
          <w:lang w:val="ru-RU"/>
        </w:rPr>
        <w:t>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</w:t>
      </w:r>
      <w:r w:rsidRPr="00792764">
        <w:rPr>
          <w:rFonts w:ascii="Times New Roman" w:hAnsi="Times New Roman"/>
          <w:color w:val="000000"/>
          <w:sz w:val="28"/>
          <w:lang w:val="ru-RU"/>
        </w:rPr>
        <w:t>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</w:t>
      </w:r>
      <w:r w:rsidRPr="00792764">
        <w:rPr>
          <w:rFonts w:ascii="Times New Roman" w:hAnsi="Times New Roman"/>
          <w:color w:val="000000"/>
          <w:sz w:val="28"/>
          <w:lang w:val="ru-RU"/>
        </w:rPr>
        <w:t>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ОБЗР входит в пр</w:t>
      </w:r>
      <w:r w:rsidRPr="00792764">
        <w:rPr>
          <w:rFonts w:ascii="Times New Roman" w:hAnsi="Times New Roman"/>
          <w:color w:val="000000"/>
          <w:sz w:val="28"/>
          <w:lang w:val="ru-RU"/>
        </w:rPr>
        <w:t>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знедеятельности, что способствует освоению учащимися знаний и </w:t>
      </w:r>
      <w:proofErr w:type="gramStart"/>
      <w:r w:rsidRPr="00792764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764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</w:t>
      </w:r>
      <w:r w:rsidRPr="00792764">
        <w:rPr>
          <w:rFonts w:ascii="Times New Roman" w:hAnsi="Times New Roman"/>
          <w:color w:val="000000"/>
          <w:sz w:val="28"/>
          <w:lang w:val="ru-RU"/>
        </w:rPr>
        <w:t>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B118D2" w:rsidRPr="00792764" w:rsidRDefault="00B118D2">
      <w:pPr>
        <w:spacing w:after="0" w:line="264" w:lineRule="auto"/>
        <w:ind w:left="120"/>
        <w:rPr>
          <w:lang w:val="ru-RU"/>
        </w:rPr>
      </w:pPr>
    </w:p>
    <w:p w:rsidR="00B118D2" w:rsidRPr="00792764" w:rsidRDefault="00B118D2">
      <w:pPr>
        <w:spacing w:after="0" w:line="264" w:lineRule="auto"/>
        <w:ind w:left="120"/>
        <w:rPr>
          <w:lang w:val="ru-RU"/>
        </w:rPr>
      </w:pPr>
    </w:p>
    <w:p w:rsidR="00B118D2" w:rsidRPr="00792764" w:rsidRDefault="0084794F">
      <w:pPr>
        <w:spacing w:after="0" w:line="264" w:lineRule="auto"/>
        <w:ind w:left="12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ЦЕЛЬ ИЗУЧЕНИЯ УЧ</w:t>
      </w:r>
      <w:r w:rsidRPr="00792764">
        <w:rPr>
          <w:rFonts w:ascii="Times New Roman" w:hAnsi="Times New Roman"/>
          <w:b/>
          <w:color w:val="000000"/>
          <w:sz w:val="28"/>
          <w:lang w:val="ru-RU"/>
        </w:rPr>
        <w:t>ЕБНОГО ПРЕДМЕТА «ОСНОВЫ БЕЗОПАСНОСТИ И ЗАЩИТЫ РОДИНЫ»</w:t>
      </w:r>
    </w:p>
    <w:p w:rsidR="00B118D2" w:rsidRPr="00792764" w:rsidRDefault="00B118D2">
      <w:pPr>
        <w:spacing w:after="0" w:line="48" w:lineRule="auto"/>
        <w:ind w:left="120"/>
        <w:jc w:val="both"/>
        <w:rPr>
          <w:lang w:val="ru-RU"/>
        </w:rPr>
      </w:pP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</w:t>
      </w:r>
      <w:r w:rsidRPr="00792764">
        <w:rPr>
          <w:rFonts w:ascii="Times New Roman" w:hAnsi="Times New Roman"/>
          <w:color w:val="000000"/>
          <w:sz w:val="28"/>
          <w:lang w:val="ru-RU"/>
        </w:rPr>
        <w:t>льности в соответствии с современными потребностями личности, общества и государства, что предполагает: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</w:t>
      </w:r>
      <w:r w:rsidRPr="00792764">
        <w:rPr>
          <w:rFonts w:ascii="Times New Roman" w:hAnsi="Times New Roman"/>
          <w:color w:val="000000"/>
          <w:sz w:val="28"/>
          <w:lang w:val="ru-RU"/>
        </w:rPr>
        <w:t>ание значимости личного безопасного поведения в интересах безопасности личности, общества и государства;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</w:t>
      </w:r>
      <w:r w:rsidRPr="00792764">
        <w:rPr>
          <w:rFonts w:ascii="Times New Roman" w:hAnsi="Times New Roman"/>
          <w:color w:val="000000"/>
          <w:sz w:val="28"/>
          <w:lang w:val="ru-RU"/>
        </w:rPr>
        <w:t>ций природного, техногенного и социального характера.</w:t>
      </w:r>
    </w:p>
    <w:p w:rsidR="00B118D2" w:rsidRPr="00792764" w:rsidRDefault="00B118D2">
      <w:pPr>
        <w:spacing w:after="0" w:line="264" w:lineRule="auto"/>
        <w:ind w:left="120"/>
        <w:jc w:val="both"/>
        <w:rPr>
          <w:lang w:val="ru-RU"/>
        </w:rPr>
      </w:pPr>
    </w:p>
    <w:p w:rsidR="00B118D2" w:rsidRPr="00792764" w:rsidRDefault="0084794F">
      <w:pPr>
        <w:spacing w:after="0" w:line="264" w:lineRule="auto"/>
        <w:ind w:left="12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</w:t>
      </w:r>
      <w:r w:rsidRPr="00792764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B118D2" w:rsidRPr="00792764" w:rsidRDefault="00B118D2">
      <w:pPr>
        <w:rPr>
          <w:lang w:val="ru-RU"/>
        </w:rPr>
        <w:sectPr w:rsidR="00B118D2" w:rsidRPr="00792764">
          <w:pgSz w:w="11906" w:h="16383"/>
          <w:pgMar w:top="1134" w:right="850" w:bottom="1134" w:left="1701" w:header="720" w:footer="720" w:gutter="0"/>
          <w:cols w:space="720"/>
        </w:sectPr>
      </w:pPr>
    </w:p>
    <w:p w:rsidR="00B118D2" w:rsidRPr="00792764" w:rsidRDefault="0084794F">
      <w:pPr>
        <w:spacing w:after="0" w:line="264" w:lineRule="auto"/>
        <w:ind w:left="120"/>
        <w:jc w:val="both"/>
        <w:rPr>
          <w:lang w:val="ru-RU"/>
        </w:rPr>
      </w:pPr>
      <w:bookmarkStart w:id="7" w:name="block-35359051"/>
      <w:bookmarkEnd w:id="6"/>
      <w:r w:rsidRPr="007927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118D2" w:rsidRPr="00792764" w:rsidRDefault="00B118D2">
      <w:pPr>
        <w:spacing w:after="0" w:line="120" w:lineRule="auto"/>
        <w:ind w:left="120"/>
        <w:jc w:val="both"/>
        <w:rPr>
          <w:lang w:val="ru-RU"/>
        </w:rPr>
      </w:pPr>
    </w:p>
    <w:p w:rsidR="00B118D2" w:rsidRPr="00792764" w:rsidRDefault="0084794F">
      <w:pPr>
        <w:spacing w:after="0"/>
        <w:ind w:left="120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информирование и оповещение населения о чрезвычайных ситуациях, </w:t>
      </w:r>
      <w:r w:rsidRPr="00792764">
        <w:rPr>
          <w:rFonts w:ascii="Times New Roman" w:hAnsi="Times New Roman"/>
          <w:color w:val="000000"/>
          <w:sz w:val="28"/>
          <w:lang w:val="ru-RU"/>
        </w:rPr>
        <w:t>система ОКСИОН;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эвакуация населения в услови</w:t>
      </w:r>
      <w:r w:rsidRPr="00792764">
        <w:rPr>
          <w:rFonts w:ascii="Times New Roman" w:hAnsi="Times New Roman"/>
          <w:color w:val="000000"/>
          <w:sz w:val="28"/>
          <w:lang w:val="ru-RU"/>
        </w:rPr>
        <w:t>ях чрезвычайных ситуаций, порядок действий населения при объявлении эвакуации;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B118D2" w:rsidRPr="00792764" w:rsidRDefault="00B118D2">
      <w:pPr>
        <w:spacing w:after="0" w:line="120" w:lineRule="auto"/>
        <w:ind w:left="120"/>
        <w:rPr>
          <w:lang w:val="ru-RU"/>
        </w:rPr>
      </w:pPr>
    </w:p>
    <w:p w:rsidR="00B118D2" w:rsidRPr="00792764" w:rsidRDefault="0084794F">
      <w:pPr>
        <w:spacing w:after="0" w:line="252" w:lineRule="auto"/>
        <w:ind w:left="120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истор</w:t>
      </w:r>
      <w:r w:rsidRPr="00792764">
        <w:rPr>
          <w:rFonts w:ascii="Times New Roman" w:hAnsi="Times New Roman"/>
          <w:color w:val="000000"/>
          <w:sz w:val="28"/>
          <w:lang w:val="ru-RU"/>
        </w:rPr>
        <w:t>ия возникновения и развития Вооруженных Сил Российской Федерации;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функции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и основные задачи современных Вооруженных Сил Российской Федерации;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характерист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ики основных образцов вооружения и военной техники видов и родов войск Вооруженных </w:t>
      </w:r>
      <w:r w:rsidRPr="00792764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возможности отде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ления, задачи отделения в различных видах боя; 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</w:t>
      </w:r>
      <w:r w:rsidRPr="00792764">
        <w:rPr>
          <w:rFonts w:ascii="Times New Roman" w:hAnsi="Times New Roman"/>
          <w:color w:val="000000"/>
          <w:sz w:val="28"/>
          <w:lang w:val="ru-RU"/>
        </w:rPr>
        <w:t>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характеристики основных видов ручных </w:t>
      </w:r>
      <w:r w:rsidRPr="00792764">
        <w:rPr>
          <w:rFonts w:ascii="Times New Roman" w:hAnsi="Times New Roman"/>
          <w:color w:val="000000"/>
          <w:sz w:val="28"/>
          <w:lang w:val="ru-RU"/>
        </w:rPr>
        <w:t>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общевоински</w:t>
      </w:r>
      <w:r w:rsidRPr="00792764">
        <w:rPr>
          <w:rFonts w:ascii="Times New Roman" w:hAnsi="Times New Roman"/>
          <w:color w:val="000000"/>
          <w:sz w:val="28"/>
          <w:lang w:val="ru-RU"/>
        </w:rPr>
        <w:t>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приказ (приказание), порядок его отдачи и </w:t>
      </w:r>
      <w:r w:rsidRPr="00792764">
        <w:rPr>
          <w:rFonts w:ascii="Times New Roman" w:hAnsi="Times New Roman"/>
          <w:color w:val="000000"/>
          <w:sz w:val="28"/>
          <w:lang w:val="ru-RU"/>
        </w:rPr>
        <w:t>выполнения;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обязанности </w:t>
      </w:r>
      <w:r w:rsidRPr="00792764">
        <w:rPr>
          <w:rFonts w:ascii="Times New Roman" w:hAnsi="Times New Roman"/>
          <w:color w:val="000000"/>
          <w:sz w:val="28"/>
          <w:lang w:val="ru-RU"/>
        </w:rPr>
        <w:t>военнослужащих перед построением и в строю;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</w:t>
      </w:r>
      <w:r w:rsidRPr="00792764">
        <w:rPr>
          <w:rFonts w:ascii="Times New Roman" w:hAnsi="Times New Roman"/>
          <w:color w:val="000000"/>
          <w:sz w:val="28"/>
          <w:lang w:val="ru-RU"/>
        </w:rPr>
        <w:t>сте.</w:t>
      </w:r>
    </w:p>
    <w:p w:rsidR="00B118D2" w:rsidRPr="00792764" w:rsidRDefault="00B118D2">
      <w:pPr>
        <w:spacing w:after="0" w:line="120" w:lineRule="auto"/>
        <w:ind w:left="120"/>
        <w:rPr>
          <w:lang w:val="ru-RU"/>
        </w:rPr>
      </w:pPr>
    </w:p>
    <w:p w:rsidR="00B118D2" w:rsidRPr="00792764" w:rsidRDefault="0084794F">
      <w:pPr>
        <w:spacing w:after="0"/>
        <w:ind w:left="120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источ</w:t>
      </w:r>
      <w:r w:rsidRPr="00792764">
        <w:rPr>
          <w:rFonts w:ascii="Times New Roman" w:hAnsi="Times New Roman"/>
          <w:color w:val="000000"/>
          <w:sz w:val="28"/>
          <w:lang w:val="ru-RU"/>
        </w:rPr>
        <w:t>ники и факторы опасности, их классификация;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</w:t>
      </w:r>
      <w:r w:rsidRPr="00792764">
        <w:rPr>
          <w:rFonts w:ascii="Times New Roman" w:hAnsi="Times New Roman"/>
          <w:color w:val="000000"/>
          <w:sz w:val="28"/>
          <w:lang w:val="ru-RU"/>
        </w:rPr>
        <w:t>едения в опасных и чрезвычайных ситуациях.</w:t>
      </w:r>
    </w:p>
    <w:p w:rsidR="00B118D2" w:rsidRPr="00792764" w:rsidRDefault="00B118D2">
      <w:pPr>
        <w:spacing w:after="0" w:line="120" w:lineRule="auto"/>
        <w:ind w:left="120"/>
        <w:rPr>
          <w:lang w:val="ru-RU"/>
        </w:rPr>
      </w:pPr>
    </w:p>
    <w:p w:rsidR="00B118D2" w:rsidRPr="00792764" w:rsidRDefault="0084794F">
      <w:pPr>
        <w:spacing w:after="0"/>
        <w:ind w:left="120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признак</w:t>
      </w:r>
      <w:r w:rsidRPr="00792764">
        <w:rPr>
          <w:rFonts w:ascii="Times New Roman" w:hAnsi="Times New Roman"/>
          <w:color w:val="000000"/>
          <w:sz w:val="28"/>
          <w:lang w:val="ru-RU"/>
        </w:rPr>
        <w:t>и отравления, приёмы и правила оказания первой помощи;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приборами; приемы </w:t>
      </w:r>
      <w:r w:rsidRPr="00792764">
        <w:rPr>
          <w:rFonts w:ascii="Times New Roman" w:hAnsi="Times New Roman"/>
          <w:color w:val="000000"/>
          <w:sz w:val="28"/>
          <w:lang w:val="ru-RU"/>
        </w:rPr>
        <w:t>и правила оказания первой помощи;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первичные с</w:t>
      </w:r>
      <w:r w:rsidRPr="00792764">
        <w:rPr>
          <w:rFonts w:ascii="Times New Roman" w:hAnsi="Times New Roman"/>
          <w:color w:val="000000"/>
          <w:sz w:val="28"/>
          <w:lang w:val="ru-RU"/>
        </w:rPr>
        <w:t>редства пожаротушения;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правила поведения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с малознакомыми людьми;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аварий на коммунальных системах, порядок действий при авариях на коммунальных системах.</w:t>
      </w:r>
    </w:p>
    <w:p w:rsidR="00B118D2" w:rsidRPr="00792764" w:rsidRDefault="00B118D2">
      <w:pPr>
        <w:spacing w:after="0"/>
        <w:ind w:left="120"/>
        <w:rPr>
          <w:lang w:val="ru-RU"/>
        </w:rPr>
      </w:pPr>
    </w:p>
    <w:p w:rsidR="00B118D2" w:rsidRPr="00792764" w:rsidRDefault="0084794F">
      <w:pPr>
        <w:spacing w:after="0"/>
        <w:ind w:left="120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правила дорожного </w:t>
      </w:r>
      <w:r w:rsidRPr="00792764">
        <w:rPr>
          <w:rFonts w:ascii="Times New Roman" w:hAnsi="Times New Roman"/>
          <w:color w:val="000000"/>
          <w:sz w:val="28"/>
          <w:lang w:val="ru-RU"/>
        </w:rPr>
        <w:t>движения и дорожные знаки для пешеходов;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</w:t>
      </w:r>
      <w:r w:rsidRPr="00792764">
        <w:rPr>
          <w:rFonts w:ascii="Times New Roman" w:hAnsi="Times New Roman"/>
          <w:color w:val="000000"/>
          <w:sz w:val="28"/>
          <w:lang w:val="ru-RU"/>
        </w:rPr>
        <w:t>сти и правила его применения;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водителя велосипеда, мопеда и иных средств </w:t>
      </w:r>
      <w:r w:rsidRPr="00792764">
        <w:rPr>
          <w:rFonts w:ascii="Times New Roman" w:hAnsi="Times New Roman"/>
          <w:color w:val="000000"/>
          <w:sz w:val="28"/>
          <w:lang w:val="ru-RU"/>
        </w:rPr>
        <w:t>индивидуальной мобильности;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основные факторы риска возникновения дорожно-транспортных </w:t>
      </w:r>
      <w:r w:rsidRPr="00792764">
        <w:rPr>
          <w:rFonts w:ascii="Times New Roman" w:hAnsi="Times New Roman"/>
          <w:color w:val="000000"/>
          <w:sz w:val="28"/>
          <w:lang w:val="ru-RU"/>
        </w:rPr>
        <w:t>происшествий;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</w:t>
      </w:r>
      <w:r w:rsidRPr="00792764">
        <w:rPr>
          <w:rFonts w:ascii="Times New Roman" w:hAnsi="Times New Roman"/>
          <w:color w:val="000000"/>
          <w:sz w:val="28"/>
          <w:lang w:val="ru-RU"/>
        </w:rPr>
        <w:t>и различных происшествиях на отдельных видах транспорта, в том числе вызванных террористическим актом;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B118D2" w:rsidRPr="00792764" w:rsidRDefault="00B118D2">
      <w:pPr>
        <w:spacing w:after="0" w:line="120" w:lineRule="auto"/>
        <w:ind w:left="120"/>
        <w:rPr>
          <w:lang w:val="ru-RU"/>
        </w:rPr>
      </w:pPr>
    </w:p>
    <w:p w:rsidR="00B118D2" w:rsidRPr="00792764" w:rsidRDefault="0084794F">
      <w:pPr>
        <w:spacing w:after="0"/>
        <w:ind w:left="120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«Безопасность в общественных </w:t>
      </w:r>
      <w:r w:rsidRPr="00792764">
        <w:rPr>
          <w:rFonts w:ascii="Times New Roman" w:hAnsi="Times New Roman"/>
          <w:b/>
          <w:color w:val="000000"/>
          <w:sz w:val="28"/>
          <w:lang w:val="ru-RU"/>
        </w:rPr>
        <w:t>местах»: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</w:t>
      </w:r>
      <w:r w:rsidRPr="00792764">
        <w:rPr>
          <w:rFonts w:ascii="Times New Roman" w:hAnsi="Times New Roman"/>
          <w:color w:val="000000"/>
          <w:sz w:val="28"/>
          <w:lang w:val="ru-RU"/>
        </w:rPr>
        <w:t>естах массового пребывания людей;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</w:t>
      </w:r>
      <w:r w:rsidRPr="00792764">
        <w:rPr>
          <w:rFonts w:ascii="Times New Roman" w:hAnsi="Times New Roman"/>
          <w:color w:val="000000"/>
          <w:sz w:val="28"/>
          <w:lang w:val="ru-RU"/>
        </w:rPr>
        <w:t>тера в общественных местах, порядок действий при их возникновении;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порядок дейс</w:t>
      </w:r>
      <w:r w:rsidRPr="00792764">
        <w:rPr>
          <w:rFonts w:ascii="Times New Roman" w:hAnsi="Times New Roman"/>
          <w:color w:val="000000"/>
          <w:sz w:val="28"/>
          <w:lang w:val="ru-RU"/>
        </w:rPr>
        <w:t>твий при взаимодействии с правоохранительными органами.</w:t>
      </w:r>
    </w:p>
    <w:p w:rsidR="00B118D2" w:rsidRPr="00792764" w:rsidRDefault="00B118D2">
      <w:pPr>
        <w:spacing w:after="0"/>
        <w:ind w:left="120"/>
        <w:rPr>
          <w:lang w:val="ru-RU"/>
        </w:rPr>
      </w:pPr>
    </w:p>
    <w:p w:rsidR="00B118D2" w:rsidRPr="00792764" w:rsidRDefault="0084794F">
      <w:pPr>
        <w:spacing w:after="0"/>
        <w:ind w:left="120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</w:t>
      </w:r>
      <w:r w:rsidRPr="00792764">
        <w:rPr>
          <w:rFonts w:ascii="Times New Roman" w:hAnsi="Times New Roman"/>
          <w:color w:val="000000"/>
          <w:sz w:val="28"/>
          <w:lang w:val="ru-RU"/>
        </w:rPr>
        <w:t>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природные по</w:t>
      </w:r>
      <w:r w:rsidRPr="00792764">
        <w:rPr>
          <w:rFonts w:ascii="Times New Roman" w:hAnsi="Times New Roman"/>
          <w:color w:val="000000"/>
          <w:sz w:val="28"/>
          <w:lang w:val="ru-RU"/>
        </w:rPr>
        <w:t>жары, их виды и опасности, факторы и причины их возникновения, порядок действий при нахождении в зоне природного пожара;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опасности, порядок действий, необходимый для снижения риска </w:t>
      </w:r>
      <w:r w:rsidRPr="00792764">
        <w:rPr>
          <w:rFonts w:ascii="Times New Roman" w:hAnsi="Times New Roman"/>
          <w:color w:val="000000"/>
          <w:sz w:val="28"/>
          <w:lang w:val="ru-RU"/>
        </w:rPr>
        <w:t>попадания в лавину;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оползни, их характеристики и опасности, </w:t>
      </w:r>
      <w:r w:rsidRPr="00792764">
        <w:rPr>
          <w:rFonts w:ascii="Times New Roman" w:hAnsi="Times New Roman"/>
          <w:color w:val="000000"/>
          <w:sz w:val="28"/>
          <w:lang w:val="ru-RU"/>
        </w:rPr>
        <w:t>порядок действий при начале оползня;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; правила </w:t>
      </w:r>
      <w:r w:rsidRPr="00792764">
        <w:rPr>
          <w:rFonts w:ascii="Times New Roman" w:hAnsi="Times New Roman"/>
          <w:color w:val="000000"/>
          <w:sz w:val="28"/>
          <w:lang w:val="ru-RU"/>
        </w:rPr>
        <w:t>поведения при нахождении на льду, порядок действий при обнаружении человека в полынье;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ураганы</w:t>
      </w:r>
      <w:r w:rsidRPr="00792764">
        <w:rPr>
          <w:rFonts w:ascii="Times New Roman" w:hAnsi="Times New Roman"/>
          <w:color w:val="000000"/>
          <w:sz w:val="28"/>
          <w:lang w:val="ru-RU"/>
        </w:rPr>
        <w:t>, смерчи, их характеристики и опасности, порядок действий при ураганах, бурях и смерчах;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землетрясения и извержения вулканов, их характеристики и опасности, порядок действий при </w:t>
      </w:r>
      <w:r w:rsidRPr="00792764">
        <w:rPr>
          <w:rFonts w:ascii="Times New Roman" w:hAnsi="Times New Roman"/>
          <w:color w:val="000000"/>
          <w:sz w:val="28"/>
          <w:lang w:val="ru-RU"/>
        </w:rPr>
        <w:t>землетрясении, в том числе при попадании под завал, при нахождении в зоне извержения вулкана;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неблагоприятной </w:t>
      </w:r>
      <w:r w:rsidRPr="00792764">
        <w:rPr>
          <w:rFonts w:ascii="Times New Roman" w:hAnsi="Times New Roman"/>
          <w:color w:val="000000"/>
          <w:sz w:val="28"/>
          <w:lang w:val="ru-RU"/>
        </w:rPr>
        <w:t>экологической обстановке (загрязнении атмосферы).</w:t>
      </w:r>
    </w:p>
    <w:p w:rsidR="00B118D2" w:rsidRPr="00792764" w:rsidRDefault="00B118D2">
      <w:pPr>
        <w:spacing w:after="0" w:line="120" w:lineRule="auto"/>
        <w:ind w:left="120"/>
        <w:rPr>
          <w:lang w:val="ru-RU"/>
        </w:rPr>
      </w:pPr>
    </w:p>
    <w:p w:rsidR="00B118D2" w:rsidRPr="00792764" w:rsidRDefault="0084794F">
      <w:pPr>
        <w:spacing w:after="0"/>
        <w:ind w:left="120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</w:t>
      </w:r>
      <w:r w:rsidRPr="00792764">
        <w:rPr>
          <w:rFonts w:ascii="Times New Roman" w:hAnsi="Times New Roman"/>
          <w:color w:val="000000"/>
          <w:sz w:val="28"/>
          <w:lang w:val="ru-RU"/>
        </w:rPr>
        <w:t>редных привычек;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порядок действи</w:t>
      </w:r>
      <w:r w:rsidRPr="00792764">
        <w:rPr>
          <w:rFonts w:ascii="Times New Roman" w:hAnsi="Times New Roman"/>
          <w:color w:val="000000"/>
          <w:sz w:val="28"/>
          <w:lang w:val="ru-RU"/>
        </w:rPr>
        <w:t>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емия, пандемия, эпизоотия, панзоотия, эпифитотия,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пон</w:t>
      </w:r>
      <w:r w:rsidRPr="00792764">
        <w:rPr>
          <w:rFonts w:ascii="Times New Roman" w:hAnsi="Times New Roman"/>
          <w:color w:val="000000"/>
          <w:sz w:val="28"/>
          <w:lang w:val="ru-RU"/>
        </w:rPr>
        <w:t>ятия «психическое здоровье» и «психологическое благополучие»;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понятие «первая помощь» и обязанность по её оказанию, универсальный алгоритм оказания </w:t>
      </w:r>
      <w:r w:rsidRPr="00792764">
        <w:rPr>
          <w:rFonts w:ascii="Times New Roman" w:hAnsi="Times New Roman"/>
          <w:color w:val="000000"/>
          <w:sz w:val="28"/>
          <w:lang w:val="ru-RU"/>
        </w:rPr>
        <w:t>первой помощи;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B118D2" w:rsidRPr="00792764" w:rsidRDefault="00B118D2">
      <w:pPr>
        <w:spacing w:after="0" w:line="120" w:lineRule="auto"/>
        <w:ind w:left="120"/>
        <w:rPr>
          <w:lang w:val="ru-RU"/>
        </w:rPr>
      </w:pPr>
    </w:p>
    <w:p w:rsidR="00B118D2" w:rsidRPr="00792764" w:rsidRDefault="0084794F">
      <w:pPr>
        <w:spacing w:after="0" w:line="264" w:lineRule="auto"/>
        <w:ind w:left="120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общение и его значение для человека, способы </w:t>
      </w:r>
      <w:r w:rsidRPr="00792764">
        <w:rPr>
          <w:rFonts w:ascii="Times New Roman" w:hAnsi="Times New Roman"/>
          <w:color w:val="000000"/>
          <w:sz w:val="28"/>
          <w:lang w:val="ru-RU"/>
        </w:rPr>
        <w:t>эффективного общения;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условия и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способ разрешения кон</w:t>
      </w:r>
      <w:r w:rsidRPr="00792764">
        <w:rPr>
          <w:rFonts w:ascii="Times New Roman" w:hAnsi="Times New Roman"/>
          <w:color w:val="000000"/>
          <w:sz w:val="28"/>
          <w:lang w:val="ru-RU"/>
        </w:rPr>
        <w:t>фликта с помощью третьей стороны (медиатора);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</w:t>
      </w:r>
      <w:r w:rsidRPr="00792764">
        <w:rPr>
          <w:rFonts w:ascii="Times New Roman" w:hAnsi="Times New Roman"/>
          <w:color w:val="000000"/>
          <w:sz w:val="28"/>
          <w:lang w:val="ru-RU"/>
        </w:rPr>
        <w:t>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современные молодёжны</w:t>
      </w:r>
      <w:r w:rsidRPr="00792764">
        <w:rPr>
          <w:rFonts w:ascii="Times New Roman" w:hAnsi="Times New Roman"/>
          <w:color w:val="000000"/>
          <w:sz w:val="28"/>
          <w:lang w:val="ru-RU"/>
        </w:rPr>
        <w:t>е увлечения и опасности, связанные с ними, правила безопасного поведения;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B118D2" w:rsidRPr="00792764" w:rsidRDefault="00B118D2">
      <w:pPr>
        <w:spacing w:after="0" w:line="120" w:lineRule="auto"/>
        <w:ind w:left="120"/>
        <w:rPr>
          <w:lang w:val="ru-RU"/>
        </w:rPr>
      </w:pPr>
    </w:p>
    <w:p w:rsidR="00B118D2" w:rsidRPr="00792764" w:rsidRDefault="0084794F">
      <w:pPr>
        <w:spacing w:after="0"/>
        <w:ind w:left="120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</w:t>
      </w:r>
      <w:r w:rsidRPr="00792764">
        <w:rPr>
          <w:rFonts w:ascii="Times New Roman" w:hAnsi="Times New Roman"/>
          <w:color w:val="000000"/>
          <w:sz w:val="28"/>
          <w:lang w:val="ru-RU"/>
        </w:rPr>
        <w:t>и компьютерных угроз, положительные возможности цифровой среды;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опасные явления </w:t>
      </w:r>
      <w:r w:rsidRPr="00792764">
        <w:rPr>
          <w:rFonts w:ascii="Times New Roman" w:hAnsi="Times New Roman"/>
          <w:color w:val="000000"/>
          <w:sz w:val="28"/>
          <w:lang w:val="ru-RU"/>
        </w:rPr>
        <w:t>цифровой среды: вредоносные программы и приложения и их разновидности;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контента в Интернете и его признаки, приёмы </w:t>
      </w:r>
      <w:r w:rsidRPr="00792764">
        <w:rPr>
          <w:rFonts w:ascii="Times New Roman" w:hAnsi="Times New Roman"/>
          <w:color w:val="000000"/>
          <w:sz w:val="28"/>
          <w:lang w:val="ru-RU"/>
        </w:rPr>
        <w:t>распознавания опасностей при использовании Интернета;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деструк</w:t>
      </w:r>
      <w:r w:rsidRPr="00792764">
        <w:rPr>
          <w:rFonts w:ascii="Times New Roman" w:hAnsi="Times New Roman"/>
          <w:color w:val="000000"/>
          <w:sz w:val="28"/>
          <w:lang w:val="ru-RU"/>
        </w:rPr>
        <w:t>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B118D2" w:rsidRPr="00792764" w:rsidRDefault="00B118D2">
      <w:pPr>
        <w:spacing w:after="0"/>
        <w:ind w:left="120"/>
        <w:rPr>
          <w:lang w:val="ru-RU"/>
        </w:rPr>
      </w:pPr>
    </w:p>
    <w:p w:rsidR="00B118D2" w:rsidRPr="00792764" w:rsidRDefault="0084794F">
      <w:pPr>
        <w:spacing w:after="0"/>
        <w:ind w:left="120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понятия «эк</w:t>
      </w:r>
      <w:r w:rsidRPr="00792764">
        <w:rPr>
          <w:rFonts w:ascii="Times New Roman" w:hAnsi="Times New Roman"/>
          <w:color w:val="000000"/>
          <w:sz w:val="28"/>
          <w:lang w:val="ru-RU"/>
        </w:rPr>
        <w:t>стремизм» и «терроризм», их содержание, причины, возможные варианты проявления и последствия;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</w:t>
      </w:r>
      <w:r w:rsidRPr="00792764">
        <w:rPr>
          <w:rFonts w:ascii="Times New Roman" w:hAnsi="Times New Roman"/>
          <w:color w:val="000000"/>
          <w:sz w:val="28"/>
          <w:lang w:val="ru-RU"/>
        </w:rPr>
        <w:t>ремизму и терроризму, контртеррористическая операция и её цели;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792764">
        <w:rPr>
          <w:rFonts w:ascii="Times New Roman" w:hAnsi="Times New Roman"/>
          <w:color w:val="000000"/>
          <w:sz w:val="28"/>
          <w:lang w:val="ru-RU"/>
        </w:rPr>
        <w:t>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B118D2" w:rsidRPr="00792764" w:rsidRDefault="00B118D2">
      <w:pPr>
        <w:rPr>
          <w:lang w:val="ru-RU"/>
        </w:rPr>
        <w:sectPr w:rsidR="00B118D2" w:rsidRPr="00792764">
          <w:pgSz w:w="11906" w:h="16383"/>
          <w:pgMar w:top="1134" w:right="850" w:bottom="1134" w:left="1701" w:header="720" w:footer="720" w:gutter="0"/>
          <w:cols w:space="720"/>
        </w:sectPr>
      </w:pPr>
    </w:p>
    <w:p w:rsidR="00B118D2" w:rsidRPr="00792764" w:rsidRDefault="00B118D2">
      <w:pPr>
        <w:spacing w:after="0"/>
        <w:ind w:left="120"/>
        <w:rPr>
          <w:lang w:val="ru-RU"/>
        </w:rPr>
      </w:pPr>
      <w:bookmarkStart w:id="8" w:name="block-35359052"/>
      <w:bookmarkEnd w:id="7"/>
    </w:p>
    <w:p w:rsidR="00B118D2" w:rsidRPr="00792764" w:rsidRDefault="0084794F">
      <w:pPr>
        <w:spacing w:after="0" w:line="264" w:lineRule="auto"/>
        <w:ind w:left="12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118D2" w:rsidRPr="00792764" w:rsidRDefault="00B118D2">
      <w:pPr>
        <w:spacing w:after="0" w:line="264" w:lineRule="auto"/>
        <w:ind w:left="120"/>
        <w:jc w:val="both"/>
        <w:rPr>
          <w:lang w:val="ru-RU"/>
        </w:rPr>
      </w:pPr>
    </w:p>
    <w:p w:rsidR="00B118D2" w:rsidRPr="00792764" w:rsidRDefault="0084794F">
      <w:pPr>
        <w:spacing w:after="0"/>
        <w:ind w:left="12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ЛИЧНОСТНЫЕ РЕЗУЛЬТА</w:t>
      </w:r>
      <w:r w:rsidRPr="00792764">
        <w:rPr>
          <w:rFonts w:ascii="Times New Roman" w:hAnsi="Times New Roman"/>
          <w:b/>
          <w:color w:val="333333"/>
          <w:sz w:val="28"/>
          <w:lang w:val="ru-RU"/>
        </w:rPr>
        <w:t>ТЫ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</w:t>
      </w:r>
      <w:r w:rsidRPr="00792764">
        <w:rPr>
          <w:rFonts w:ascii="Times New Roman" w:hAnsi="Times New Roman"/>
          <w:color w:val="333333"/>
          <w:sz w:val="28"/>
          <w:lang w:val="ru-RU"/>
        </w:rPr>
        <w:t>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</w:t>
      </w:r>
      <w:r w:rsidRPr="00792764">
        <w:rPr>
          <w:rFonts w:ascii="Times New Roman" w:hAnsi="Times New Roman"/>
          <w:color w:val="333333"/>
          <w:sz w:val="28"/>
          <w:lang w:val="ru-RU"/>
        </w:rPr>
        <w:t>ебе, к окружающим людям и к жизни в целом.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</w:t>
      </w:r>
      <w:r w:rsidRPr="00792764">
        <w:rPr>
          <w:rFonts w:ascii="Times New Roman" w:hAnsi="Times New Roman"/>
          <w:color w:val="333333"/>
          <w:sz w:val="28"/>
          <w:lang w:val="ru-RU"/>
        </w:rPr>
        <w:t>снове.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</w:t>
      </w:r>
      <w:r w:rsidRPr="00792764">
        <w:rPr>
          <w:rFonts w:ascii="Times New Roman" w:hAnsi="Times New Roman"/>
          <w:color w:val="333333"/>
          <w:sz w:val="28"/>
          <w:lang w:val="ru-RU"/>
        </w:rPr>
        <w:t>едерации, своего края, народов России;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</w:t>
      </w:r>
      <w:r w:rsidRPr="00792764">
        <w:rPr>
          <w:rFonts w:ascii="Times New Roman" w:hAnsi="Times New Roman"/>
          <w:color w:val="333333"/>
          <w:sz w:val="28"/>
          <w:lang w:val="ru-RU"/>
        </w:rPr>
        <w:t>историческому и природному наследию и памятникам, традициям разных народов, проживающих в родной стране;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</w:t>
      </w:r>
      <w:r w:rsidRPr="00792764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</w:t>
      </w:r>
      <w:r w:rsidRPr="00792764">
        <w:rPr>
          <w:rFonts w:ascii="Times New Roman" w:hAnsi="Times New Roman"/>
          <w:color w:val="333333"/>
          <w:sz w:val="28"/>
          <w:lang w:val="ru-RU"/>
        </w:rPr>
        <w:t>криминации;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предс</w:t>
      </w:r>
      <w:r w:rsidRPr="00792764">
        <w:rPr>
          <w:rFonts w:ascii="Times New Roman" w:hAnsi="Times New Roman"/>
          <w:color w:val="333333"/>
          <w:sz w:val="28"/>
          <w:lang w:val="ru-RU"/>
        </w:rPr>
        <w:t>тавление о способах противодействия коррупции;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</w:t>
      </w:r>
      <w:r w:rsidRPr="00792764">
        <w:rPr>
          <w:rFonts w:ascii="Times New Roman" w:hAnsi="Times New Roman"/>
          <w:color w:val="333333"/>
          <w:sz w:val="28"/>
          <w:lang w:val="ru-RU"/>
        </w:rPr>
        <w:t>и (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</w:t>
      </w:r>
      <w:r w:rsidRPr="00792764">
        <w:rPr>
          <w:rFonts w:ascii="Times New Roman" w:hAnsi="Times New Roman"/>
          <w:color w:val="333333"/>
          <w:sz w:val="28"/>
          <w:lang w:val="ru-RU"/>
        </w:rPr>
        <w:t>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</w:t>
      </w:r>
      <w:r w:rsidRPr="00792764">
        <w:rPr>
          <w:rFonts w:ascii="Times New Roman" w:hAnsi="Times New Roman"/>
          <w:color w:val="333333"/>
          <w:sz w:val="28"/>
          <w:lang w:val="ru-RU"/>
        </w:rPr>
        <w:t>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</w:t>
      </w:r>
      <w:r w:rsidRPr="00792764">
        <w:rPr>
          <w:rFonts w:ascii="Times New Roman" w:hAnsi="Times New Roman"/>
          <w:color w:val="333333"/>
          <w:sz w:val="28"/>
          <w:lang w:val="ru-RU"/>
        </w:rPr>
        <w:t>у, его мнению, развитие способности к конструктивному диалогу с другими людьми;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и поступки других людей с позиции нравственных и правовых норм с учётом осознания последствий поступков;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развитие ответст</w:t>
      </w:r>
      <w:r w:rsidRPr="00792764">
        <w:rPr>
          <w:rFonts w:ascii="Times New Roman" w:hAnsi="Times New Roman"/>
          <w:color w:val="333333"/>
          <w:sz w:val="28"/>
          <w:lang w:val="ru-RU"/>
        </w:rPr>
        <w:t>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формирование личности безопасного типа, осознанного и ответственного отношения </w:t>
      </w:r>
      <w:r w:rsidRPr="00792764">
        <w:rPr>
          <w:rFonts w:ascii="Times New Roman" w:hAnsi="Times New Roman"/>
          <w:color w:val="333333"/>
          <w:sz w:val="28"/>
          <w:lang w:val="ru-RU"/>
        </w:rPr>
        <w:t>к личной безопасности и безопасности других людей;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</w:t>
      </w:r>
      <w:r w:rsidRPr="00792764">
        <w:rPr>
          <w:rFonts w:ascii="Times New Roman" w:hAnsi="Times New Roman"/>
          <w:color w:val="333333"/>
          <w:sz w:val="28"/>
          <w:lang w:val="ru-RU"/>
        </w:rPr>
        <w:t>опасного личного поведения в повседневной жизни;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</w:t>
      </w:r>
      <w:r w:rsidRPr="00792764">
        <w:rPr>
          <w:rFonts w:ascii="Times New Roman" w:hAnsi="Times New Roman"/>
          <w:color w:val="333333"/>
          <w:sz w:val="28"/>
          <w:lang w:val="ru-RU"/>
        </w:rPr>
        <w:t>социальной средой;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</w:t>
      </w:r>
      <w:r w:rsidRPr="00792764">
        <w:rPr>
          <w:rFonts w:ascii="Times New Roman" w:hAnsi="Times New Roman"/>
          <w:color w:val="333333"/>
          <w:sz w:val="28"/>
          <w:lang w:val="ru-RU"/>
        </w:rPr>
        <w:t>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</w:t>
      </w:r>
      <w:r w:rsidRPr="00792764">
        <w:rPr>
          <w:rFonts w:ascii="Times New Roman" w:hAnsi="Times New Roman"/>
          <w:color w:val="333333"/>
          <w:sz w:val="28"/>
          <w:lang w:val="ru-RU"/>
        </w:rPr>
        <w:t>, природа, коммуникационные связи и каналы);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учётом реальных условий и возможностей;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понимание личностного смысла изучения учебного предмета ОБЗР, его значения для безопасной и продуктивной жизнедеятельности </w:t>
      </w:r>
      <w:r w:rsidRPr="00792764">
        <w:rPr>
          <w:rFonts w:ascii="Times New Roman" w:hAnsi="Times New Roman"/>
          <w:color w:val="333333"/>
          <w:sz w:val="28"/>
          <w:lang w:val="ru-RU"/>
        </w:rPr>
        <w:t>человека, общества и государства;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</w:t>
      </w:r>
      <w:r w:rsidRPr="00792764">
        <w:rPr>
          <w:rFonts w:ascii="Times New Roman" w:hAnsi="Times New Roman"/>
          <w:color w:val="333333"/>
          <w:sz w:val="28"/>
          <w:lang w:val="ru-RU"/>
        </w:rPr>
        <w:t>ивность);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умение осознавать эмоци</w:t>
      </w:r>
      <w:r w:rsidRPr="00792764">
        <w:rPr>
          <w:rFonts w:ascii="Times New Roman" w:hAnsi="Times New Roman"/>
          <w:color w:val="333333"/>
          <w:sz w:val="28"/>
          <w:lang w:val="ru-RU"/>
        </w:rPr>
        <w:t>ональное состояние своё и других людей, уметь управлять собственным эмоциональным состоянием;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</w:t>
      </w:r>
      <w:r w:rsidRPr="00792764">
        <w:rPr>
          <w:rFonts w:ascii="Times New Roman" w:hAnsi="Times New Roman"/>
          <w:color w:val="333333"/>
          <w:sz w:val="28"/>
          <w:lang w:val="ru-RU"/>
        </w:rPr>
        <w:t>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</w:t>
      </w:r>
      <w:r w:rsidRPr="00792764">
        <w:rPr>
          <w:rFonts w:ascii="Times New Roman" w:hAnsi="Times New Roman"/>
          <w:color w:val="333333"/>
          <w:sz w:val="28"/>
          <w:lang w:val="ru-RU"/>
        </w:rPr>
        <w:t>ю профессий и труда различного рода, в том числе на основе применения изучаемого предметного знания;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готовность адаптир</w:t>
      </w:r>
      <w:r w:rsidRPr="00792764">
        <w:rPr>
          <w:rFonts w:ascii="Times New Roman" w:hAnsi="Times New Roman"/>
          <w:color w:val="333333"/>
          <w:sz w:val="28"/>
          <w:lang w:val="ru-RU"/>
        </w:rPr>
        <w:t>оваться в профессиональной среде;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укрепление ответственног</w:t>
      </w:r>
      <w:r w:rsidRPr="00792764">
        <w:rPr>
          <w:rFonts w:ascii="Times New Roman" w:hAnsi="Times New Roman"/>
          <w:color w:val="333333"/>
          <w:sz w:val="28"/>
          <w:lang w:val="ru-RU"/>
        </w:rPr>
        <w:t>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</w:t>
      </w:r>
      <w:r w:rsidRPr="00792764">
        <w:rPr>
          <w:rFonts w:ascii="Times New Roman" w:hAnsi="Times New Roman"/>
          <w:color w:val="333333"/>
          <w:sz w:val="28"/>
          <w:lang w:val="ru-RU"/>
        </w:rPr>
        <w:t>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естественных </w:t>
      </w:r>
      <w:r w:rsidRPr="00792764">
        <w:rPr>
          <w:rFonts w:ascii="Times New Roman" w:hAnsi="Times New Roman"/>
          <w:color w:val="333333"/>
          <w:sz w:val="28"/>
          <w:lang w:val="ru-RU"/>
        </w:rPr>
        <w:t>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</w:t>
      </w:r>
      <w:r w:rsidRPr="00792764">
        <w:rPr>
          <w:rFonts w:ascii="Times New Roman" w:hAnsi="Times New Roman"/>
          <w:color w:val="333333"/>
          <w:sz w:val="28"/>
          <w:lang w:val="ru-RU"/>
        </w:rPr>
        <w:t>приятие действий, приносящих вред окружающей среде;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освоен</w:t>
      </w:r>
      <w:r w:rsidRPr="00792764">
        <w:rPr>
          <w:rFonts w:ascii="Times New Roman" w:hAnsi="Times New Roman"/>
          <w:color w:val="333333"/>
          <w:sz w:val="28"/>
          <w:lang w:val="ru-RU"/>
        </w:rPr>
        <w:t>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B118D2" w:rsidRPr="00792764" w:rsidRDefault="00B118D2">
      <w:pPr>
        <w:spacing w:after="0"/>
        <w:ind w:left="120"/>
        <w:jc w:val="both"/>
        <w:rPr>
          <w:lang w:val="ru-RU"/>
        </w:rPr>
      </w:pPr>
    </w:p>
    <w:p w:rsidR="00B118D2" w:rsidRPr="00792764" w:rsidRDefault="0084794F">
      <w:pPr>
        <w:spacing w:after="0"/>
        <w:ind w:left="12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В результате изучения ОБЗР на уровне основного общего </w:t>
      </w:r>
      <w:r w:rsidRPr="00792764">
        <w:rPr>
          <w:rFonts w:ascii="Times New Roman" w:hAnsi="Times New Roman"/>
          <w:color w:val="333333"/>
          <w:sz w:val="28"/>
          <w:lang w:val="ru-RU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</w:t>
      </w:r>
      <w:r w:rsidRPr="00792764">
        <w:rPr>
          <w:rFonts w:ascii="Times New Roman" w:hAnsi="Times New Roman"/>
          <w:color w:val="333333"/>
          <w:sz w:val="28"/>
          <w:lang w:val="ru-RU"/>
        </w:rPr>
        <w:t>кономерности и противоречия в рассматриваемых фактах, данных и наблюдениях;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</w:t>
      </w:r>
      <w:r w:rsidRPr="00792764">
        <w:rPr>
          <w:rFonts w:ascii="Times New Roman" w:hAnsi="Times New Roman"/>
          <w:color w:val="333333"/>
          <w:sz w:val="28"/>
          <w:lang w:val="ru-RU"/>
        </w:rPr>
        <w:t>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способ решения учебной задачи (сравнивать несколько </w:t>
      </w:r>
      <w:r w:rsidRPr="00792764">
        <w:rPr>
          <w:rFonts w:ascii="Times New Roman" w:hAnsi="Times New Roman"/>
          <w:color w:val="333333"/>
          <w:sz w:val="28"/>
          <w:lang w:val="ru-RU"/>
        </w:rPr>
        <w:t>вариантов решения, выбирать наиболее подходящий с учётом самостоятельно выделенных критериев).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(явления) повседневной жизни;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исследование заданного объекта (явления), устанавливать причинно-следственные связи;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</w:t>
      </w:r>
      <w:r w:rsidRPr="00792764">
        <w:rPr>
          <w:rFonts w:ascii="Times New Roman" w:hAnsi="Times New Roman"/>
          <w:color w:val="333333"/>
          <w:sz w:val="28"/>
          <w:lang w:val="ru-RU"/>
        </w:rPr>
        <w:t>ых условиях и контекстах.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</w:t>
      </w:r>
      <w:r w:rsidRPr="00792764">
        <w:rPr>
          <w:rFonts w:ascii="Times New Roman" w:hAnsi="Times New Roman"/>
          <w:color w:val="333333"/>
          <w:sz w:val="28"/>
          <w:lang w:val="ru-RU"/>
        </w:rPr>
        <w:t>и интерпретировать информацию различных видов и форм представления;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</w:t>
      </w:r>
      <w:r w:rsidRPr="00792764">
        <w:rPr>
          <w:rFonts w:ascii="Times New Roman" w:hAnsi="Times New Roman"/>
          <w:color w:val="333333"/>
          <w:sz w:val="28"/>
          <w:lang w:val="ru-RU"/>
        </w:rPr>
        <w:t>мации и иллюстрировать решаемые задачи несложными схемами, диаграммами, иной графикой и их комбинациями;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эффективно запоминать и систе</w:t>
      </w:r>
      <w:r w:rsidRPr="00792764">
        <w:rPr>
          <w:rFonts w:ascii="Times New Roman" w:hAnsi="Times New Roman"/>
          <w:color w:val="333333"/>
          <w:sz w:val="28"/>
          <w:lang w:val="ru-RU"/>
        </w:rPr>
        <w:t>матизировать информацию;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уверенно высказывать свою точку зрения в устной и </w:t>
      </w:r>
      <w:r w:rsidRPr="00792764">
        <w:rPr>
          <w:rFonts w:ascii="Times New Roman" w:hAnsi="Times New Roman"/>
          <w:color w:val="333333"/>
          <w:sz w:val="28"/>
          <w:lang w:val="ru-RU"/>
        </w:rPr>
        <w:t>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</w:t>
      </w:r>
      <w:r w:rsidRPr="00792764">
        <w:rPr>
          <w:rFonts w:ascii="Times New Roman" w:hAnsi="Times New Roman"/>
          <w:color w:val="333333"/>
          <w:sz w:val="28"/>
          <w:lang w:val="ru-RU"/>
        </w:rPr>
        <w:t>х знаков и намерения других людей, уважительно, в корректной форме формулировать свои взгляды;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существу решаемой учебной задачи, обнаруживать различие и сходство позиций других участников диалога;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</w:t>
      </w:r>
      <w:r w:rsidRPr="00792764">
        <w:rPr>
          <w:rFonts w:ascii="Times New Roman" w:hAnsi="Times New Roman"/>
          <w:color w:val="333333"/>
          <w:sz w:val="28"/>
          <w:lang w:val="ru-RU"/>
        </w:rPr>
        <w:t>ционные материалы.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</w:t>
      </w:r>
      <w:r w:rsidRPr="00792764">
        <w:rPr>
          <w:rFonts w:ascii="Times New Roman" w:hAnsi="Times New Roman"/>
          <w:color w:val="333333"/>
          <w:sz w:val="28"/>
          <w:lang w:val="ru-RU"/>
        </w:rPr>
        <w:t>ритм (часть алгоритма) и выбирать способ решения учебной задачи с учётом собственных возможностей и имеющихся ресурсов;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ответственность за принятое решение.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объяснять при</w:t>
      </w:r>
      <w:r w:rsidRPr="00792764">
        <w:rPr>
          <w:rFonts w:ascii="Times New Roman" w:hAnsi="Times New Roman"/>
          <w:color w:val="333333"/>
          <w:sz w:val="28"/>
          <w:lang w:val="ru-RU"/>
        </w:rPr>
        <w:t>чины достижения (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</w:t>
      </w:r>
      <w:r w:rsidRPr="00792764">
        <w:rPr>
          <w:rFonts w:ascii="Times New Roman" w:hAnsi="Times New Roman"/>
          <w:color w:val="333333"/>
          <w:sz w:val="28"/>
          <w:lang w:val="ru-RU"/>
        </w:rPr>
        <w:t>их людей, выявлять и анализировать их причины;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осознанно относиться к другому человеку, его мнению, признавать право на ошибку свою </w:t>
      </w:r>
      <w:r w:rsidRPr="00792764">
        <w:rPr>
          <w:rFonts w:ascii="Times New Roman" w:hAnsi="Times New Roman"/>
          <w:color w:val="333333"/>
          <w:sz w:val="28"/>
          <w:lang w:val="ru-RU"/>
        </w:rPr>
        <w:t>и чужую;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планировать организацию совме</w:t>
      </w:r>
      <w:r w:rsidRPr="00792764">
        <w:rPr>
          <w:rFonts w:ascii="Times New Roman" w:hAnsi="Times New Roman"/>
          <w:color w:val="333333"/>
          <w:sz w:val="28"/>
          <w:lang w:val="ru-RU"/>
        </w:rPr>
        <w:t>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твия партнёра, которые помогали или затрудняли нахождение общего решения, оценивать качество своего вклада в </w:t>
      </w: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</w:t>
      </w:r>
      <w:r w:rsidRPr="00792764">
        <w:rPr>
          <w:rFonts w:ascii="Times New Roman" w:hAnsi="Times New Roman"/>
          <w:color w:val="333333"/>
          <w:sz w:val="28"/>
          <w:lang w:val="ru-RU"/>
        </w:rPr>
        <w:t>й.</w:t>
      </w:r>
    </w:p>
    <w:p w:rsidR="00B118D2" w:rsidRPr="00792764" w:rsidRDefault="0084794F">
      <w:pPr>
        <w:spacing w:after="0"/>
        <w:ind w:firstLine="600"/>
        <w:rPr>
          <w:lang w:val="ru-RU"/>
        </w:rPr>
      </w:pPr>
      <w:bookmarkStart w:id="9" w:name="_Toc134720971"/>
      <w:bookmarkStart w:id="10" w:name="_Toc161857405"/>
      <w:bookmarkEnd w:id="9"/>
      <w:bookmarkEnd w:id="10"/>
      <w:r w:rsidRPr="007927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повседневной жизни.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</w:t>
      </w:r>
      <w:r w:rsidRPr="00792764">
        <w:rPr>
          <w:rFonts w:ascii="Times New Roman" w:hAnsi="Times New Roman"/>
          <w:color w:val="333333"/>
          <w:sz w:val="28"/>
          <w:lang w:val="ru-RU"/>
        </w:rPr>
        <w:t>рактическими умениями безопасного поведения в повседневной жизни.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B118D2" w:rsidRPr="00792764" w:rsidRDefault="00847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B118D2" w:rsidRPr="00792764" w:rsidRDefault="00847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освоение знаний о мероприятиях по </w:t>
      </w:r>
      <w:r w:rsidRPr="00792764">
        <w:rPr>
          <w:rFonts w:ascii="Times New Roman" w:hAnsi="Times New Roman"/>
          <w:color w:val="333333"/>
          <w:sz w:val="28"/>
          <w:lang w:val="ru-RU"/>
        </w:rPr>
        <w:t>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ание об индивидуальных и коллективных мерах защиты и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B118D2" w:rsidRPr="00792764" w:rsidRDefault="00847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</w:t>
      </w:r>
      <w:r w:rsidRPr="00792764">
        <w:rPr>
          <w:rFonts w:ascii="Times New Roman" w:hAnsi="Times New Roman"/>
          <w:color w:val="333333"/>
          <w:sz w:val="28"/>
          <w:lang w:val="ru-RU"/>
        </w:rPr>
        <w:t>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B118D2" w:rsidRPr="00792764" w:rsidRDefault="00847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</w:t>
      </w:r>
      <w:r w:rsidRPr="00792764">
        <w:rPr>
          <w:rFonts w:ascii="Times New Roman" w:hAnsi="Times New Roman"/>
          <w:color w:val="333333"/>
          <w:sz w:val="28"/>
          <w:lang w:val="ru-RU"/>
        </w:rPr>
        <w:t>нии, боевых свойствах и общем устройстве стрелкового оружия;</w:t>
      </w:r>
    </w:p>
    <w:p w:rsidR="00B118D2" w:rsidRPr="00792764" w:rsidRDefault="00847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B118D2" w:rsidRPr="00792764" w:rsidRDefault="00847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</w:t>
      </w:r>
      <w:r w:rsidRPr="00792764">
        <w:rPr>
          <w:rFonts w:ascii="Times New Roman" w:hAnsi="Times New Roman"/>
          <w:color w:val="333333"/>
          <w:sz w:val="28"/>
          <w:lang w:val="ru-RU"/>
        </w:rPr>
        <w:t>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</w:t>
      </w:r>
      <w:r w:rsidRPr="00792764">
        <w:rPr>
          <w:rFonts w:ascii="Times New Roman" w:hAnsi="Times New Roman"/>
          <w:color w:val="333333"/>
          <w:sz w:val="28"/>
          <w:lang w:val="ru-RU"/>
        </w:rPr>
        <w:t>ной жизнедеятельности с учетом природных, техногенных и социальных рисков;</w:t>
      </w:r>
    </w:p>
    <w:p w:rsidR="00B118D2" w:rsidRPr="00792764" w:rsidRDefault="00847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B118D2" w:rsidRPr="00792764" w:rsidRDefault="00847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сформированно</w:t>
      </w:r>
      <w:r w:rsidRPr="00792764">
        <w:rPr>
          <w:rFonts w:ascii="Times New Roman" w:hAnsi="Times New Roman"/>
          <w:color w:val="333333"/>
          <w:sz w:val="28"/>
          <w:lang w:val="ru-RU"/>
        </w:rPr>
        <w:t>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</w:t>
      </w:r>
      <w:r w:rsidRPr="00792764">
        <w:rPr>
          <w:rFonts w:ascii="Times New Roman" w:hAnsi="Times New Roman"/>
          <w:color w:val="333333"/>
          <w:sz w:val="28"/>
          <w:lang w:val="ru-RU"/>
        </w:rPr>
        <w:t>ых ситуациях, с учетом реальных условий и возможностей;</w:t>
      </w:r>
    </w:p>
    <w:p w:rsidR="00B118D2" w:rsidRPr="00792764" w:rsidRDefault="00847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пути, травмах различных областей тела, ожогах, отморожениях, отравлениях;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</w:t>
      </w:r>
      <w:r w:rsidRPr="00792764">
        <w:rPr>
          <w:rFonts w:ascii="Times New Roman" w:hAnsi="Times New Roman"/>
          <w:color w:val="333333"/>
          <w:sz w:val="28"/>
          <w:lang w:val="ru-RU"/>
        </w:rPr>
        <w:t>оровью и здоровью окружающих;</w:t>
      </w:r>
    </w:p>
    <w:p w:rsidR="00B118D2" w:rsidRPr="00792764" w:rsidRDefault="00847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</w:t>
      </w:r>
      <w:r w:rsidRPr="00792764">
        <w:rPr>
          <w:rFonts w:ascii="Times New Roman" w:hAnsi="Times New Roman"/>
          <w:color w:val="333333"/>
          <w:sz w:val="28"/>
          <w:lang w:val="ru-RU"/>
        </w:rPr>
        <w:t>тиводействовать;</w:t>
      </w:r>
    </w:p>
    <w:p w:rsidR="00B118D2" w:rsidRPr="00792764" w:rsidRDefault="00847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B118D2" w:rsidRPr="00792764" w:rsidRDefault="00847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общественно-государственной системы противодействия экстремизму и терроризму;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</w:t>
      </w:r>
      <w:r w:rsidRPr="00792764">
        <w:rPr>
          <w:rFonts w:ascii="Times New Roman" w:hAnsi="Times New Roman"/>
          <w:color w:val="333333"/>
          <w:sz w:val="28"/>
          <w:lang w:val="ru-RU"/>
        </w:rPr>
        <w:t>зопасного поведения при угрозе или в случае террористического акта;</w:t>
      </w:r>
    </w:p>
    <w:p w:rsidR="00B118D2" w:rsidRPr="00792764" w:rsidRDefault="00847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118D2" w:rsidRPr="00792764" w:rsidRDefault="00847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</w:t>
      </w:r>
      <w:r w:rsidRPr="00792764">
        <w:rPr>
          <w:rFonts w:ascii="Times New Roman" w:hAnsi="Times New Roman"/>
          <w:color w:val="333333"/>
          <w:sz w:val="28"/>
          <w:lang w:val="ru-RU"/>
        </w:rPr>
        <w:t>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</w:t>
      </w:r>
      <w:r w:rsidRPr="00792764">
        <w:rPr>
          <w:rFonts w:ascii="Times New Roman" w:hAnsi="Times New Roman"/>
          <w:color w:val="333333"/>
          <w:sz w:val="28"/>
          <w:lang w:val="ru-RU"/>
        </w:rPr>
        <w:t>жения предметных результатов освоения модулей ОБЗР.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41, 42, 58, 59 Конституции Российской Федерации, пояснять их значение для личности и общества;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</w:t>
      </w:r>
      <w:r w:rsidRPr="00792764">
        <w:rPr>
          <w:rFonts w:ascii="Times New Roman" w:hAnsi="Times New Roman"/>
          <w:color w:val="333333"/>
          <w:sz w:val="28"/>
          <w:lang w:val="ru-RU"/>
        </w:rPr>
        <w:t>вать понятия «национальные интересы» и «угрозы национальной безопасности», приводить примеры;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</w:t>
      </w:r>
      <w:r w:rsidRPr="00792764">
        <w:rPr>
          <w:rFonts w:ascii="Times New Roman" w:hAnsi="Times New Roman"/>
          <w:color w:val="333333"/>
          <w:sz w:val="28"/>
          <w:lang w:val="ru-RU"/>
        </w:rPr>
        <w:t>я о чрезвычайных ситуациях;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</w:t>
      </w:r>
      <w:r w:rsidRPr="00792764">
        <w:rPr>
          <w:rFonts w:ascii="Times New Roman" w:hAnsi="Times New Roman"/>
          <w:color w:val="333333"/>
          <w:sz w:val="28"/>
          <w:lang w:val="ru-RU"/>
        </w:rPr>
        <w:t>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 xml:space="preserve">характеризовать современное состояние Вооружённых Сил Российской </w:t>
      </w:r>
      <w:r w:rsidRPr="00792764">
        <w:rPr>
          <w:rFonts w:ascii="Times New Roman" w:hAnsi="Times New Roman"/>
          <w:color w:val="333333"/>
          <w:sz w:val="28"/>
          <w:lang w:val="ru-RU"/>
        </w:rPr>
        <w:t>Федерации;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Предметные резул</w:t>
      </w:r>
      <w:r w:rsidRPr="00792764">
        <w:rPr>
          <w:rFonts w:ascii="Times New Roman" w:hAnsi="Times New Roman"/>
          <w:b/>
          <w:color w:val="333333"/>
          <w:sz w:val="28"/>
          <w:lang w:val="ru-RU"/>
        </w:rPr>
        <w:t>ьтаты по модулю № 2 «Военная подготовка. Основы военных знаний»: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понимать необходимость подготовки к </w:t>
      </w:r>
      <w:r w:rsidRPr="00792764">
        <w:rPr>
          <w:rFonts w:ascii="Times New Roman" w:hAnsi="Times New Roman"/>
          <w:color w:val="333333"/>
          <w:sz w:val="28"/>
          <w:lang w:val="ru-RU"/>
        </w:rPr>
        <w:t>военной службе по основным направлениям;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понимать функции и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задачи Вооруженных Сил Российской Федерации на современном этапе;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</w:t>
      </w:r>
      <w:r w:rsidRPr="00792764">
        <w:rPr>
          <w:rFonts w:ascii="Times New Roman" w:hAnsi="Times New Roman"/>
          <w:color w:val="333333"/>
          <w:sz w:val="28"/>
          <w:lang w:val="ru-RU"/>
        </w:rPr>
        <w:t>редставление о классификации видов вооружения и военной техники;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меть представление о современных элементах экипировки и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>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792764">
        <w:rPr>
          <w:rFonts w:ascii="Times New Roman" w:hAnsi="Times New Roman"/>
          <w:color w:val="333333"/>
          <w:sz w:val="28"/>
          <w:lang w:val="ru-RU"/>
        </w:rPr>
        <w:t>основные характеристики стрелкового оружия и ручных гранат;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</w:t>
      </w:r>
      <w:r w:rsidRPr="00792764">
        <w:rPr>
          <w:rFonts w:ascii="Times New Roman" w:hAnsi="Times New Roman"/>
          <w:color w:val="333333"/>
          <w:sz w:val="28"/>
          <w:lang w:val="ru-RU"/>
        </w:rPr>
        <w:t>ля повседневной жизнедеятельности войск;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</w:t>
      </w:r>
      <w:r w:rsidRPr="00792764">
        <w:rPr>
          <w:rFonts w:ascii="Times New Roman" w:hAnsi="Times New Roman"/>
          <w:color w:val="333333"/>
          <w:sz w:val="28"/>
          <w:lang w:val="ru-RU"/>
        </w:rPr>
        <w:t>лнения;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знать основные </w:t>
      </w:r>
      <w:r w:rsidRPr="00792764">
        <w:rPr>
          <w:rFonts w:ascii="Times New Roman" w:hAnsi="Times New Roman"/>
          <w:color w:val="333333"/>
          <w:sz w:val="28"/>
          <w:lang w:val="ru-RU"/>
        </w:rPr>
        <w:t>положения Строевого устава;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</w:t>
      </w:r>
      <w:r w:rsidRPr="00792764">
        <w:rPr>
          <w:rFonts w:ascii="Times New Roman" w:hAnsi="Times New Roman"/>
          <w:b/>
          <w:color w:val="333333"/>
          <w:sz w:val="28"/>
          <w:lang w:val="ru-RU"/>
        </w:rPr>
        <w:t>и в современном обществе»: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</w:t>
      </w:r>
      <w:r w:rsidRPr="00792764">
        <w:rPr>
          <w:rFonts w:ascii="Times New Roman" w:hAnsi="Times New Roman"/>
          <w:color w:val="333333"/>
          <w:sz w:val="28"/>
          <w:lang w:val="ru-RU"/>
        </w:rPr>
        <w:t>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</w:t>
      </w:r>
      <w:r w:rsidRPr="00792764">
        <w:rPr>
          <w:rFonts w:ascii="Times New Roman" w:hAnsi="Times New Roman"/>
          <w:color w:val="333333"/>
          <w:sz w:val="28"/>
          <w:lang w:val="ru-RU"/>
        </w:rPr>
        <w:t>ую ситуацию;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</w:t>
      </w:r>
      <w:r w:rsidRPr="00792764">
        <w:rPr>
          <w:rFonts w:ascii="Times New Roman" w:hAnsi="Times New Roman"/>
          <w:color w:val="333333"/>
          <w:sz w:val="28"/>
          <w:lang w:val="ru-RU"/>
        </w:rPr>
        <w:t>ния жилища;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</w:t>
      </w:r>
      <w:r w:rsidRPr="00792764">
        <w:rPr>
          <w:rFonts w:ascii="Times New Roman" w:hAnsi="Times New Roman"/>
          <w:color w:val="333333"/>
          <w:sz w:val="28"/>
          <w:lang w:val="ru-RU"/>
        </w:rPr>
        <w:t>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</w:t>
      </w:r>
      <w:r w:rsidRPr="00792764">
        <w:rPr>
          <w:rFonts w:ascii="Times New Roman" w:hAnsi="Times New Roman"/>
          <w:color w:val="333333"/>
          <w:sz w:val="28"/>
          <w:lang w:val="ru-RU"/>
        </w:rPr>
        <w:t>вой помощи, иметь навыки безопасных действий при отравлениях, промывании желудка;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</w:t>
      </w:r>
      <w:r w:rsidRPr="00792764">
        <w:rPr>
          <w:rFonts w:ascii="Times New Roman" w:hAnsi="Times New Roman"/>
          <w:color w:val="333333"/>
          <w:sz w:val="28"/>
          <w:lang w:val="ru-RU"/>
        </w:rPr>
        <w:t>отных;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владеть правилами безопасного поведения и </w:t>
      </w:r>
      <w:r w:rsidRPr="0079276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обращении с газовыми и электрическими приборами;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вой помощи при отравлении газом и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>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пожаре дома, на </w:t>
      </w:r>
      <w:r w:rsidRPr="00792764">
        <w:rPr>
          <w:rFonts w:ascii="Times New Roman" w:hAnsi="Times New Roman"/>
          <w:color w:val="333333"/>
          <w:sz w:val="28"/>
          <w:lang w:val="ru-RU"/>
        </w:rPr>
        <w:t>балконе, в подъезде, в лифте;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порядок и иметь н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авыки вызова экстренных служб; знать порядок взаимодействия </w:t>
      </w:r>
      <w:proofErr w:type="gramStart"/>
      <w:r w:rsidRPr="00792764">
        <w:rPr>
          <w:rFonts w:ascii="Times New Roman" w:hAnsi="Times New Roman"/>
          <w:color w:val="333333"/>
          <w:sz w:val="28"/>
          <w:lang w:val="ru-RU"/>
        </w:rPr>
        <w:t>с экстренным службами</w:t>
      </w:r>
      <w:proofErr w:type="gramEnd"/>
      <w:r w:rsidRPr="00792764">
        <w:rPr>
          <w:rFonts w:ascii="Times New Roman" w:hAnsi="Times New Roman"/>
          <w:color w:val="333333"/>
          <w:sz w:val="28"/>
          <w:lang w:val="ru-RU"/>
        </w:rPr>
        <w:t>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</w:t>
      </w:r>
      <w:r w:rsidRPr="00792764">
        <w:rPr>
          <w:rFonts w:ascii="Times New Roman" w:hAnsi="Times New Roman"/>
          <w:color w:val="333333"/>
          <w:sz w:val="28"/>
          <w:lang w:val="ru-RU"/>
        </w:rPr>
        <w:t>го характера;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иметь навык</w:t>
      </w:r>
      <w:r w:rsidRPr="00792764">
        <w:rPr>
          <w:rFonts w:ascii="Times New Roman" w:hAnsi="Times New Roman"/>
          <w:color w:val="333333"/>
          <w:sz w:val="28"/>
          <w:lang w:val="ru-RU"/>
        </w:rPr>
        <w:t>и безопасных действий при авариях на коммунальных системах жизнеобеспечения.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</w:t>
      </w:r>
      <w:r w:rsidRPr="00792764">
        <w:rPr>
          <w:rFonts w:ascii="Times New Roman" w:hAnsi="Times New Roman"/>
          <w:color w:val="333333"/>
          <w:sz w:val="28"/>
          <w:lang w:val="ru-RU"/>
        </w:rPr>
        <w:t>ения и элементы дороги;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</w:t>
      </w:r>
      <w:r w:rsidRPr="00792764">
        <w:rPr>
          <w:rFonts w:ascii="Times New Roman" w:hAnsi="Times New Roman"/>
          <w:color w:val="333333"/>
          <w:sz w:val="28"/>
          <w:lang w:val="ru-RU"/>
        </w:rPr>
        <w:t>редупреждения;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ремня </w:t>
      </w:r>
      <w:r w:rsidRPr="00792764">
        <w:rPr>
          <w:rFonts w:ascii="Times New Roman" w:hAnsi="Times New Roman"/>
          <w:color w:val="333333"/>
          <w:sz w:val="28"/>
          <w:lang w:val="ru-RU"/>
        </w:rPr>
        <w:t>безопасности и детских удерживающих устройств;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для водителя </w:t>
      </w:r>
      <w:r w:rsidRPr="00792764">
        <w:rPr>
          <w:rFonts w:ascii="Times New Roman" w:hAnsi="Times New Roman"/>
          <w:color w:val="333333"/>
          <w:sz w:val="28"/>
          <w:lang w:val="ru-RU"/>
        </w:rPr>
        <w:t>велосипеда, мопеда, лиц, использующих средства индивидуальной мобильности;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требования правил дорож</w:t>
      </w:r>
      <w:r w:rsidRPr="00792764">
        <w:rPr>
          <w:rFonts w:ascii="Times New Roman" w:hAnsi="Times New Roman"/>
          <w:color w:val="333333"/>
          <w:sz w:val="28"/>
          <w:lang w:val="ru-RU"/>
        </w:rPr>
        <w:t>ного движения к водителю мотоцикла;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</w:t>
      </w:r>
      <w:r w:rsidRPr="00792764">
        <w:rPr>
          <w:rFonts w:ascii="Times New Roman" w:hAnsi="Times New Roman"/>
          <w:color w:val="333333"/>
          <w:sz w:val="28"/>
          <w:lang w:val="ru-RU"/>
        </w:rPr>
        <w:t>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</w:t>
      </w:r>
      <w:r w:rsidRPr="00792764">
        <w:rPr>
          <w:rFonts w:ascii="Times New Roman" w:hAnsi="Times New Roman"/>
          <w:color w:val="333333"/>
          <w:sz w:val="28"/>
          <w:lang w:val="ru-RU"/>
        </w:rPr>
        <w:t>ных видах транспорта;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</w:t>
      </w:r>
      <w:r w:rsidRPr="00792764">
        <w:rPr>
          <w:rFonts w:ascii="Times New Roman" w:hAnsi="Times New Roman"/>
          <w:b/>
          <w:color w:val="333333"/>
          <w:sz w:val="28"/>
          <w:lang w:val="ru-RU"/>
        </w:rPr>
        <w:t>ственных местах»: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или чрезвычайной ситуации;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при попадании в толпу и давку;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знать навыки безопасных действий при обрушениях </w:t>
      </w:r>
      <w:r w:rsidRPr="00792764">
        <w:rPr>
          <w:rFonts w:ascii="Times New Roman" w:hAnsi="Times New Roman"/>
          <w:color w:val="333333"/>
          <w:sz w:val="28"/>
          <w:lang w:val="ru-RU"/>
        </w:rPr>
        <w:t>зданий и сооружений;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в ситуациях криминогенного и антиобщественного характера, при обнаружении бесхозных (потенциально </w:t>
      </w:r>
      <w:r w:rsidRPr="00792764">
        <w:rPr>
          <w:rFonts w:ascii="Times New Roman" w:hAnsi="Times New Roman"/>
          <w:color w:val="333333"/>
          <w:sz w:val="28"/>
          <w:lang w:val="ru-RU"/>
        </w:rPr>
        <w:t>опасных) вещей и предметов, а также в случае террористического акта, в том числе при захвате и освобождении заложников;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</w:t>
      </w:r>
      <w:r w:rsidRPr="00792764">
        <w:rPr>
          <w:rFonts w:ascii="Times New Roman" w:hAnsi="Times New Roman"/>
          <w:b/>
          <w:color w:val="333333"/>
          <w:sz w:val="28"/>
          <w:lang w:val="ru-RU"/>
        </w:rPr>
        <w:t>родной среде»: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</w:t>
      </w:r>
      <w:r w:rsidRPr="00792764">
        <w:rPr>
          <w:rFonts w:ascii="Times New Roman" w:hAnsi="Times New Roman"/>
          <w:color w:val="333333"/>
          <w:sz w:val="28"/>
          <w:lang w:val="ru-RU"/>
        </w:rPr>
        <w:t>х при встрече с дикими животными, змеями, насекомыми и паукообразными;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</w:t>
      </w:r>
      <w:r w:rsidRPr="00792764">
        <w:rPr>
          <w:rFonts w:ascii="Times New Roman" w:hAnsi="Times New Roman"/>
          <w:color w:val="333333"/>
          <w:sz w:val="28"/>
          <w:lang w:val="ru-RU"/>
        </w:rPr>
        <w:t>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природные пожары и их опасности;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сне</w:t>
      </w:r>
      <w:r w:rsidRPr="00792764">
        <w:rPr>
          <w:rFonts w:ascii="Times New Roman" w:hAnsi="Times New Roman"/>
          <w:color w:val="333333"/>
          <w:sz w:val="28"/>
          <w:lang w:val="ru-RU"/>
        </w:rPr>
        <w:t>жные лавины, камнепады, сели, оползни, их внешние признаки и опасности;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общие правила безопасн</w:t>
      </w:r>
      <w:r w:rsidRPr="00792764">
        <w:rPr>
          <w:rFonts w:ascii="Times New Roman" w:hAnsi="Times New Roman"/>
          <w:color w:val="333333"/>
          <w:sz w:val="28"/>
          <w:lang w:val="ru-RU"/>
        </w:rPr>
        <w:t>ого поведения на водоёмах;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обнаружении тонущего человека </w:t>
      </w:r>
      <w:r w:rsidRPr="00792764">
        <w:rPr>
          <w:rFonts w:ascii="Times New Roman" w:hAnsi="Times New Roman"/>
          <w:color w:val="333333"/>
          <w:sz w:val="28"/>
          <w:lang w:val="ru-RU"/>
        </w:rPr>
        <w:t>летом и человека в полынье;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</w:t>
      </w:r>
      <w:r w:rsidRPr="00792764">
        <w:rPr>
          <w:rFonts w:ascii="Times New Roman" w:hAnsi="Times New Roman"/>
          <w:color w:val="333333"/>
          <w:sz w:val="28"/>
          <w:lang w:val="ru-RU"/>
        </w:rPr>
        <w:t>ки и опасности;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характеризовать грозы, их внешние </w:t>
      </w:r>
      <w:r w:rsidRPr="00792764">
        <w:rPr>
          <w:rFonts w:ascii="Times New Roman" w:hAnsi="Times New Roman"/>
          <w:color w:val="333333"/>
          <w:sz w:val="28"/>
          <w:lang w:val="ru-RU"/>
        </w:rPr>
        <w:t>признаки и опасности;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иметь предс</w:t>
      </w:r>
      <w:r w:rsidRPr="00792764">
        <w:rPr>
          <w:rFonts w:ascii="Times New Roman" w:hAnsi="Times New Roman"/>
          <w:color w:val="333333"/>
          <w:sz w:val="28"/>
          <w:lang w:val="ru-RU"/>
        </w:rPr>
        <w:t>тавление о безопасных действиях при нахождении в зоне извержения вулкана;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экологической обстановке (загрязнении атмосферы).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</w:t>
      </w:r>
      <w:r w:rsidRPr="00792764">
        <w:rPr>
          <w:rFonts w:ascii="Times New Roman" w:hAnsi="Times New Roman"/>
          <w:color w:val="333333"/>
          <w:sz w:val="28"/>
          <w:lang w:val="ru-RU"/>
        </w:rPr>
        <w:t>ка;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</w:t>
      </w:r>
      <w:r w:rsidRPr="00792764">
        <w:rPr>
          <w:rFonts w:ascii="Times New Roman" w:hAnsi="Times New Roman"/>
          <w:color w:val="333333"/>
          <w:sz w:val="28"/>
          <w:lang w:val="ru-RU"/>
        </w:rPr>
        <w:t>ния», объяснять причины их возникновения;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</w:t>
      </w:r>
      <w:r w:rsidRPr="00792764">
        <w:rPr>
          <w:rFonts w:ascii="Times New Roman" w:hAnsi="Times New Roman"/>
          <w:color w:val="333333"/>
          <w:sz w:val="28"/>
          <w:lang w:val="ru-RU"/>
        </w:rPr>
        <w:t>й биолого-социального происхождения (эпидемия, пандемия);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эпизоотия, панзоотия, эпифитотия,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>);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</w:t>
      </w:r>
      <w:r w:rsidRPr="00792764">
        <w:rPr>
          <w:rFonts w:ascii="Times New Roman" w:hAnsi="Times New Roman"/>
          <w:color w:val="333333"/>
          <w:sz w:val="28"/>
          <w:lang w:val="ru-RU"/>
        </w:rPr>
        <w:t>ы от них;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особы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792764">
        <w:rPr>
          <w:rFonts w:ascii="Times New Roman" w:hAnsi="Times New Roman"/>
          <w:color w:val="333333"/>
          <w:sz w:val="28"/>
          <w:lang w:val="ru-RU"/>
        </w:rPr>
        <w:t>навыки действий при оказании первой помощи в различных ситуациях;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</w:t>
      </w:r>
      <w:r w:rsidRPr="00792764">
        <w:rPr>
          <w:rFonts w:ascii="Times New Roman" w:hAnsi="Times New Roman"/>
          <w:color w:val="333333"/>
          <w:sz w:val="28"/>
          <w:lang w:val="ru-RU"/>
        </w:rPr>
        <w:t>арактеризовать признаки и анализировать способы эффективного общения;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</w:t>
      </w:r>
      <w:r w:rsidRPr="00792764">
        <w:rPr>
          <w:rFonts w:ascii="Times New Roman" w:hAnsi="Times New Roman"/>
          <w:color w:val="333333"/>
          <w:sz w:val="28"/>
          <w:lang w:val="ru-RU"/>
        </w:rPr>
        <w:t>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конфликтных ситуаций;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ах проявления конфликта: агрессия, домашнее насилие и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>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</w:t>
      </w:r>
      <w:r w:rsidRPr="00792764">
        <w:rPr>
          <w:rFonts w:ascii="Times New Roman" w:hAnsi="Times New Roman"/>
          <w:color w:val="333333"/>
          <w:sz w:val="28"/>
          <w:lang w:val="ru-RU"/>
        </w:rPr>
        <w:t>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характеризовать современные </w:t>
      </w:r>
      <w:r w:rsidRPr="00792764">
        <w:rPr>
          <w:rFonts w:ascii="Times New Roman" w:hAnsi="Times New Roman"/>
          <w:color w:val="333333"/>
          <w:sz w:val="28"/>
          <w:lang w:val="ru-RU"/>
        </w:rPr>
        <w:t>молодёжные увлечения и опасности, связанные с ними, знать правила безопасного поведения;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раскрывать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понятие «цифровая среда», её характеристики и приводить примеры информационных и компьютерных угроз;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</w:t>
      </w:r>
      <w:r w:rsidRPr="00792764">
        <w:rPr>
          <w:rFonts w:ascii="Times New Roman" w:hAnsi="Times New Roman"/>
          <w:color w:val="333333"/>
          <w:sz w:val="28"/>
          <w:lang w:val="ru-RU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с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облюдения правил 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раскрывать приёмы распознавания опасностей при </w:t>
      </w:r>
      <w:r w:rsidRPr="00792764">
        <w:rPr>
          <w:rFonts w:ascii="Times New Roman" w:hAnsi="Times New Roman"/>
          <w:color w:val="333333"/>
          <w:sz w:val="28"/>
          <w:lang w:val="ru-RU"/>
        </w:rPr>
        <w:t>использовании Интернета;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792764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792764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</w:t>
      </w:r>
      <w:r w:rsidRPr="00792764">
        <w:rPr>
          <w:rFonts w:ascii="Times New Roman" w:hAnsi="Times New Roman"/>
          <w:color w:val="333333"/>
          <w:sz w:val="28"/>
          <w:lang w:val="ru-RU"/>
        </w:rPr>
        <w:t>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B118D2" w:rsidRPr="00792764" w:rsidRDefault="0084794F">
      <w:pPr>
        <w:spacing w:after="0" w:line="264" w:lineRule="auto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b/>
          <w:color w:val="333333"/>
          <w:sz w:val="28"/>
          <w:lang w:val="ru-RU"/>
        </w:rPr>
        <w:t>Предметные результа</w:t>
      </w:r>
      <w:r w:rsidRPr="00792764">
        <w:rPr>
          <w:rFonts w:ascii="Times New Roman" w:hAnsi="Times New Roman"/>
          <w:b/>
          <w:color w:val="333333"/>
          <w:sz w:val="28"/>
          <w:lang w:val="ru-RU"/>
        </w:rPr>
        <w:t>ты по модулю № 11 «Основы противодействия экстремизму и терроризму»: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</w:t>
      </w:r>
      <w:r w:rsidRPr="00792764">
        <w:rPr>
          <w:rFonts w:ascii="Times New Roman" w:hAnsi="Times New Roman"/>
          <w:color w:val="333333"/>
          <w:sz w:val="28"/>
          <w:lang w:val="ru-RU"/>
        </w:rPr>
        <w:t>стических актов, характеризовать их последствия;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792764">
        <w:rPr>
          <w:rFonts w:ascii="Times New Roman" w:hAnsi="Times New Roman"/>
          <w:color w:val="333333"/>
          <w:sz w:val="28"/>
          <w:lang w:val="ru-RU"/>
        </w:rPr>
        <w:t xml:space="preserve"> признаки вовлечения в террористическую деятельность;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</w:t>
      </w:r>
      <w:r w:rsidRPr="00792764">
        <w:rPr>
          <w:rFonts w:ascii="Times New Roman" w:hAnsi="Times New Roman"/>
          <w:color w:val="333333"/>
          <w:sz w:val="28"/>
          <w:lang w:val="ru-RU"/>
        </w:rPr>
        <w:t>знаки подозрительных предметов, иметь навыки безопасных действий при их обнаружении;</w:t>
      </w:r>
    </w:p>
    <w:p w:rsidR="00B118D2" w:rsidRPr="00792764" w:rsidRDefault="0084794F">
      <w:pPr>
        <w:spacing w:after="0"/>
        <w:ind w:firstLine="600"/>
        <w:jc w:val="both"/>
        <w:rPr>
          <w:lang w:val="ru-RU"/>
        </w:rPr>
      </w:pPr>
      <w:r w:rsidRPr="00792764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</w:t>
      </w:r>
      <w:r w:rsidRPr="00792764">
        <w:rPr>
          <w:rFonts w:ascii="Times New Roman" w:hAnsi="Times New Roman"/>
          <w:color w:val="333333"/>
          <w:sz w:val="28"/>
          <w:lang w:val="ru-RU"/>
        </w:rPr>
        <w:t>средства, подрыв взрывного устройства).</w:t>
      </w:r>
    </w:p>
    <w:p w:rsidR="00B118D2" w:rsidRPr="00792764" w:rsidRDefault="00B118D2">
      <w:pPr>
        <w:rPr>
          <w:lang w:val="ru-RU"/>
        </w:rPr>
        <w:sectPr w:rsidR="00B118D2" w:rsidRPr="00792764">
          <w:pgSz w:w="11906" w:h="16383"/>
          <w:pgMar w:top="1134" w:right="850" w:bottom="1134" w:left="1701" w:header="720" w:footer="720" w:gutter="0"/>
          <w:cols w:space="720"/>
        </w:sectPr>
      </w:pPr>
    </w:p>
    <w:p w:rsidR="00B118D2" w:rsidRDefault="0084794F">
      <w:pPr>
        <w:spacing w:after="0"/>
        <w:ind w:left="120"/>
      </w:pPr>
      <w:bookmarkStart w:id="11" w:name="block-35359048"/>
      <w:bookmarkEnd w:id="8"/>
      <w:r w:rsidRPr="007927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18D2" w:rsidRDefault="00847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118D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</w:tr>
      <w:tr w:rsidR="00B118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8D2" w:rsidRDefault="00B118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8D2" w:rsidRDefault="00B118D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8D2" w:rsidRDefault="00B118D2"/>
        </w:tc>
      </w:tr>
      <w:tr w:rsidR="00B118D2" w:rsidRPr="008479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11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8D2" w:rsidRDefault="00B118D2"/>
        </w:tc>
      </w:tr>
    </w:tbl>
    <w:p w:rsidR="00B118D2" w:rsidRDefault="00B118D2">
      <w:pPr>
        <w:sectPr w:rsidR="00B118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8D2" w:rsidRDefault="00847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B118D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</w:tr>
      <w:tr w:rsidR="00B118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8D2" w:rsidRDefault="00B118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8D2" w:rsidRDefault="00B118D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8D2" w:rsidRDefault="00B118D2"/>
        </w:tc>
      </w:tr>
      <w:tr w:rsidR="00B118D2" w:rsidRPr="008479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11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18D2" w:rsidRDefault="00B118D2"/>
        </w:tc>
      </w:tr>
    </w:tbl>
    <w:p w:rsidR="00B118D2" w:rsidRDefault="00B118D2">
      <w:pPr>
        <w:sectPr w:rsidR="00B118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8D2" w:rsidRDefault="00B118D2">
      <w:pPr>
        <w:sectPr w:rsidR="00B118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8D2" w:rsidRDefault="0084794F">
      <w:pPr>
        <w:spacing w:after="0"/>
        <w:ind w:left="120"/>
      </w:pPr>
      <w:bookmarkStart w:id="12" w:name="block-353590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18D2" w:rsidRDefault="00847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24"/>
      </w:tblGrid>
      <w:tr w:rsidR="00B118D2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</w:tr>
      <w:tr w:rsidR="00B118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8D2" w:rsidRDefault="00B118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8D2" w:rsidRDefault="00B118D2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8D2" w:rsidRDefault="00B118D2"/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785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Вооруженных Сил Российской Федерации (основы </w:t>
            </w: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785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747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18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</w:pPr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8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посещении массовых мероприятий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</w:pPr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1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18D2" w:rsidRDefault="00B118D2"/>
        </w:tc>
      </w:tr>
    </w:tbl>
    <w:p w:rsidR="00B118D2" w:rsidRDefault="00B118D2">
      <w:pPr>
        <w:sectPr w:rsidR="00B118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8D2" w:rsidRDefault="00847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24"/>
      </w:tblGrid>
      <w:tr w:rsidR="00B118D2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</w:tr>
      <w:tr w:rsidR="00B118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8D2" w:rsidRDefault="00B118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8D2" w:rsidRDefault="00B118D2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8D2" w:rsidRDefault="00B118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8D2" w:rsidRDefault="00B118D2"/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</w:t>
            </w: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при урагане, смерче, грозе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</w:t>
            </w: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</w:t>
            </w: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помощи и психологической поддержки, решения кейсов, моделирования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избегания и разрешения конфликтных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увлечения. Их возможности и </w:t>
            </w: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риски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цифровой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118D2" w:rsidRPr="0084794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террористического </w:t>
            </w: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B118D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7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11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8D2" w:rsidRPr="00792764" w:rsidRDefault="0084794F">
            <w:pPr>
              <w:spacing w:after="0"/>
              <w:ind w:left="135"/>
              <w:rPr>
                <w:lang w:val="ru-RU"/>
              </w:rPr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 w:rsidRPr="0079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118D2" w:rsidRDefault="00847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18D2" w:rsidRDefault="00B118D2"/>
        </w:tc>
      </w:tr>
    </w:tbl>
    <w:p w:rsidR="00B118D2" w:rsidRDefault="00B118D2">
      <w:pPr>
        <w:sectPr w:rsidR="00B118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8D2" w:rsidRDefault="00B118D2">
      <w:pPr>
        <w:sectPr w:rsidR="00B118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8D2" w:rsidRDefault="0084794F">
      <w:pPr>
        <w:spacing w:after="0"/>
        <w:ind w:left="120"/>
      </w:pPr>
      <w:bookmarkStart w:id="13" w:name="block-3535905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18D2" w:rsidRDefault="008479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18D2" w:rsidRDefault="00B118D2">
      <w:pPr>
        <w:spacing w:after="0" w:line="480" w:lineRule="auto"/>
        <w:ind w:left="120"/>
      </w:pPr>
    </w:p>
    <w:p w:rsidR="00B118D2" w:rsidRPr="00792764" w:rsidRDefault="0084794F">
      <w:pPr>
        <w:spacing w:after="0" w:line="480" w:lineRule="auto"/>
        <w:ind w:left="120"/>
        <w:rPr>
          <w:lang w:val="ru-RU"/>
        </w:rPr>
      </w:pPr>
      <w:bookmarkStart w:id="14" w:name="adb1d9d1-cf33-4708-ba95-e123daeb3e97"/>
      <w:r w:rsidRPr="00792764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жизнедеятельности (2 частях), 8-9 классы/ Рудаков Д.П. и другие; под научной редакцией Шойгу Ю.С., Акционерное общество «Издательство </w:t>
      </w:r>
      <w:r w:rsidRPr="00792764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4"/>
    </w:p>
    <w:p w:rsidR="00B118D2" w:rsidRPr="00792764" w:rsidRDefault="00B118D2">
      <w:pPr>
        <w:spacing w:after="0"/>
        <w:ind w:left="120"/>
        <w:rPr>
          <w:lang w:val="ru-RU"/>
        </w:rPr>
      </w:pPr>
    </w:p>
    <w:p w:rsidR="00B118D2" w:rsidRPr="00792764" w:rsidRDefault="0084794F">
      <w:pPr>
        <w:spacing w:after="0" w:line="480" w:lineRule="auto"/>
        <w:ind w:left="120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18D2" w:rsidRPr="00792764" w:rsidRDefault="0084794F">
      <w:pPr>
        <w:spacing w:after="0" w:line="480" w:lineRule="auto"/>
        <w:ind w:left="120"/>
        <w:jc w:val="both"/>
        <w:rPr>
          <w:lang w:val="ru-RU"/>
        </w:rPr>
      </w:pPr>
      <w:r w:rsidRPr="0079276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</w:t>
      </w:r>
      <w:proofErr w:type="gramStart"/>
      <w:r w:rsidRPr="00792764">
        <w:rPr>
          <w:rFonts w:ascii="Times New Roman" w:hAnsi="Times New Roman"/>
          <w:color w:val="000000"/>
          <w:sz w:val="28"/>
          <w:lang w:val="ru-RU"/>
        </w:rPr>
        <w:t>учителей  по</w:t>
      </w:r>
      <w:proofErr w:type="gram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118D2" w:rsidRPr="00792764" w:rsidRDefault="00B118D2">
      <w:pPr>
        <w:spacing w:after="0"/>
        <w:ind w:left="120"/>
        <w:rPr>
          <w:lang w:val="ru-RU"/>
        </w:rPr>
      </w:pPr>
    </w:p>
    <w:p w:rsidR="00B118D2" w:rsidRPr="00792764" w:rsidRDefault="0084794F">
      <w:pPr>
        <w:spacing w:after="0" w:line="480" w:lineRule="auto"/>
        <w:ind w:left="120"/>
        <w:rPr>
          <w:lang w:val="ru-RU"/>
        </w:rPr>
      </w:pPr>
      <w:r w:rsidRPr="007927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18D2" w:rsidRPr="00792764" w:rsidRDefault="0084794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bez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econavt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kuhta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clan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Журнал «Основы безопасности жизнедеятельности»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9276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жизнедеятельности. Сайт Баграмя</w:t>
      </w:r>
      <w:r w:rsidRPr="00792764">
        <w:rPr>
          <w:rFonts w:ascii="Times New Roman" w:hAnsi="Times New Roman"/>
          <w:color w:val="000000"/>
          <w:sz w:val="28"/>
          <w:lang w:val="ru-RU"/>
        </w:rPr>
        <w:t>н Э.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theobg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Нормативные документы, методические материалы по ОБЖ. Сайт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Разумова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В.Н.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lastRenderedPageBreak/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informic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obg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://0</w:t>
      </w:r>
      <w:proofErr w:type="spellStart"/>
      <w:r>
        <w:rPr>
          <w:rFonts w:ascii="Times New Roman" w:hAnsi="Times New Roman"/>
          <w:color w:val="000000"/>
          <w:sz w:val="28"/>
        </w:rPr>
        <w:t>bj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Всероссийский научно-исследовательский институт по проблемам гражданской обороны и чрезвычайных ситуаций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ampe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guest</w:t>
      </w:r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russian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Институт психологических проблем безопасности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anty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crim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boxmail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biz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Искусство выживания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</w:t>
      </w:r>
      <w:r>
        <w:rPr>
          <w:rFonts w:ascii="Times New Roman" w:hAnsi="Times New Roman"/>
          <w:color w:val="000000"/>
          <w:sz w:val="28"/>
        </w:rPr>
        <w:t>oodlife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Все о пожарной безопасности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.0-1.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Охрана труда. Промышленная и пожарная безопасность. Предупреждение чрезвычайных ситуаций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hsea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Первая медицинская помощь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meduhod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Портал детской безопасности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7927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lastRenderedPageBreak/>
        <w:t>extreme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Россия без наркотиков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rwd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надзору в сфере защиты прав потребителей и благополучия человека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rospotrebnadzor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экологическому, технологическому и атомному надзору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gosnadzor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Федеральный центр гигиены и эпидемиологии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fcgsen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Охрана труда и техника безопасности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znakcomplect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Лига здоровья нации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ligazn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Всероссийский форум «Здоровье нации — основа процветания России»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znopr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Безопасность и здоровье: ресурсы, технологии и обучение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risk</w:t>
      </w:r>
      <w:r w:rsidRPr="007927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net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"Открытый урок"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/ - Федеральный центр </w:t>
      </w:r>
      <w:r w:rsidRPr="00792764">
        <w:rPr>
          <w:rFonts w:ascii="Times New Roman" w:hAnsi="Times New Roman"/>
          <w:color w:val="000000"/>
          <w:sz w:val="28"/>
          <w:lang w:val="ru-RU"/>
        </w:rPr>
        <w:t>информационно-образовательных ресурсов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saf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-ОБЖ - билеты, ответы, уроки.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saf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3.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-Книги, пособия по ОБЖ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satinoschool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792764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p</w:t>
      </w:r>
      <w:r w:rsidRPr="0079276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aa</w:t>
      </w:r>
      <w:r w:rsidRPr="00792764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792764">
        <w:rPr>
          <w:rFonts w:ascii="Times New Roman" w:hAnsi="Times New Roman"/>
          <w:color w:val="000000"/>
          <w:sz w:val="28"/>
          <w:lang w:val="ru-RU"/>
        </w:rPr>
        <w:t>-методическое пособие для учителей ОБЖ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</w:t>
      </w:r>
      <w:r w:rsidRPr="00792764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792764">
        <w:rPr>
          <w:rFonts w:ascii="Times New Roman" w:hAnsi="Times New Roman"/>
          <w:color w:val="000000"/>
          <w:sz w:val="28"/>
          <w:lang w:val="ru-RU"/>
        </w:rPr>
        <w:t>/81-учительский портал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severskijkadet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voennoe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delo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обж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/уроки-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обж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-ссылки.</w:t>
      </w:r>
      <w:r>
        <w:rPr>
          <w:rFonts w:ascii="Times New Roman" w:hAnsi="Times New Roman"/>
          <w:color w:val="000000"/>
          <w:sz w:val="28"/>
        </w:rPr>
        <w:t>html</w:t>
      </w:r>
      <w:r w:rsidRPr="00792764">
        <w:rPr>
          <w:rFonts w:ascii="Times New Roman" w:hAnsi="Times New Roman"/>
          <w:color w:val="000000"/>
          <w:sz w:val="28"/>
          <w:lang w:val="ru-RU"/>
        </w:rPr>
        <w:t>-уроки ОБЖ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zdd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 - газета "Здоровье детей"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spo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 - газета "Спорт в школе"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infosport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press</w:t>
      </w:r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szr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/1999</w:t>
      </w:r>
      <w:r>
        <w:rPr>
          <w:rFonts w:ascii="Times New Roman" w:hAnsi="Times New Roman"/>
          <w:color w:val="000000"/>
          <w:sz w:val="28"/>
        </w:rPr>
        <w:t>N</w:t>
      </w:r>
      <w:r w:rsidRPr="00792764">
        <w:rPr>
          <w:rFonts w:ascii="Times New Roman" w:hAnsi="Times New Roman"/>
          <w:color w:val="000000"/>
          <w:sz w:val="28"/>
          <w:lang w:val="ru-RU"/>
        </w:rPr>
        <w:t>5/</w:t>
      </w:r>
      <w:r>
        <w:rPr>
          <w:rFonts w:ascii="Times New Roman" w:hAnsi="Times New Roman"/>
          <w:color w:val="000000"/>
          <w:sz w:val="28"/>
        </w:rPr>
        <w:t>index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- Спортивная жизнь России.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Электронная версия ежемесячного иллюстрированного журнала.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792764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/ - Фестиваль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пед.идей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«Открытый урок»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kzg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 - Журнал «Культура здоровой жизни»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sportedu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информационный веб-сайт (обучение и воспитание основам безопасности жизнедеятельности).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веб-сайт «Объединение педагогических изданий «Первое сентября» (статьи по основам безопасности жизнедеятельности в свободном доступе, имеетс</w:t>
      </w:r>
      <w:r w:rsidRPr="00792764">
        <w:rPr>
          <w:rFonts w:ascii="Times New Roman" w:hAnsi="Times New Roman"/>
          <w:color w:val="000000"/>
          <w:sz w:val="28"/>
          <w:lang w:val="ru-RU"/>
        </w:rPr>
        <w:t>я также архив статей).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lastRenderedPageBreak/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9276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92764">
        <w:rPr>
          <w:rFonts w:ascii="Times New Roman" w:hAnsi="Times New Roman"/>
          <w:color w:val="000000"/>
          <w:sz w:val="28"/>
          <w:lang w:val="ru-RU"/>
        </w:rPr>
        <w:t>/ - информационно-методическое издание по основам безопасности жизнедеятельности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teachpro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course</w:t>
      </w:r>
      <w:r w:rsidRPr="0079276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d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idc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=12090 </w:t>
      </w:r>
      <w:proofErr w:type="spellStart"/>
      <w:r>
        <w:rPr>
          <w:rFonts w:ascii="Times New Roman" w:hAnsi="Times New Roman"/>
          <w:color w:val="000000"/>
          <w:sz w:val="28"/>
        </w:rPr>
        <w:t>cr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=2 Обучение через Интернет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7927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Мультипортал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компании «К</w:t>
      </w:r>
      <w:r w:rsidRPr="00792764">
        <w:rPr>
          <w:rFonts w:ascii="Times New Roman" w:hAnsi="Times New Roman"/>
          <w:color w:val="000000"/>
          <w:sz w:val="28"/>
          <w:lang w:val="ru-RU"/>
        </w:rPr>
        <w:t>ирилл и Мефодий»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eidos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Сайт центра дистанционного обучения «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Эйдос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»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informic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obg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Сайт учителя информатики, технологии и ОБЖ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Разумова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Виктора Николаевича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sverdlovsk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792764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nm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docobgd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Для учителя ОБЖД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kchs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tomsk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azbuka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bez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Сайт Учебно-методического Цента ГУ МЧС России по Томской области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novgorod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792764">
        <w:rPr>
          <w:rFonts w:ascii="Times New Roman" w:hAnsi="Times New Roman"/>
          <w:color w:val="000000"/>
          <w:sz w:val="28"/>
          <w:lang w:val="ru-RU"/>
        </w:rPr>
        <w:t>1583/</w:t>
      </w:r>
      <w:r>
        <w:rPr>
          <w:rFonts w:ascii="Times New Roman" w:hAnsi="Times New Roman"/>
          <w:color w:val="000000"/>
          <w:sz w:val="28"/>
        </w:rPr>
        <w:t>index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Первые шаги граждан в чрезвычайных ситуациях (памятка о правилах поведе</w:t>
      </w:r>
      <w:r w:rsidRPr="00792764">
        <w:rPr>
          <w:rFonts w:ascii="Times New Roman" w:hAnsi="Times New Roman"/>
          <w:color w:val="000000"/>
          <w:sz w:val="28"/>
          <w:lang w:val="ru-RU"/>
        </w:rPr>
        <w:t>ния граждан в чрезвычайных ситуациях)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lastRenderedPageBreak/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kombat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ua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stat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Статьи по выживанию в различных экстремальных условиях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7927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 Портал детской безопасности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novgorod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792764">
        <w:rPr>
          <w:rFonts w:ascii="Times New Roman" w:hAnsi="Times New Roman"/>
          <w:color w:val="000000"/>
          <w:sz w:val="28"/>
          <w:lang w:val="ru-RU"/>
        </w:rPr>
        <w:t>1132/</w:t>
      </w:r>
      <w:r>
        <w:rPr>
          <w:rFonts w:ascii="Times New Roman" w:hAnsi="Times New Roman"/>
          <w:color w:val="000000"/>
          <w:sz w:val="28"/>
        </w:rPr>
        <w:t>index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Автономное существование в природе – детям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moskids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7927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games</w:t>
      </w:r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pdd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 Портал для малышей города Москвы (правила дорожного движения)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moskids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7927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games</w:t>
      </w:r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your</w:t>
      </w:r>
      <w:r w:rsidRPr="007927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safety</w:t>
      </w:r>
      <w:r w:rsidRPr="00792764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id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18=20741 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18=2 Портал для малышей города Москв</w:t>
      </w:r>
      <w:r w:rsidRPr="00792764">
        <w:rPr>
          <w:rFonts w:ascii="Times New Roman" w:hAnsi="Times New Roman"/>
          <w:color w:val="000000"/>
          <w:sz w:val="28"/>
          <w:lang w:val="ru-RU"/>
        </w:rPr>
        <w:t>ы (твоя безопасность)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ssga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AllMetodMaterial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mat</w:t>
      </w:r>
      <w:r w:rsidRPr="007927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for</w:t>
      </w:r>
      <w:r w:rsidRPr="00792764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ioot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metodichki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bgd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oglavlenie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_1.</w:t>
      </w:r>
      <w:r>
        <w:rPr>
          <w:rFonts w:ascii="Times New Roman" w:hAnsi="Times New Roman"/>
          <w:color w:val="000000"/>
          <w:sz w:val="28"/>
        </w:rPr>
        <w:t>html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Электронный учебник по безопасности жизнедеятельности (можно использовать при изучении отдельных тем в старших классах)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info</w:t>
      </w:r>
      <w:r w:rsidRPr="00792764">
        <w:rPr>
          <w:rFonts w:ascii="Times New Roman" w:hAnsi="Times New Roman"/>
          <w:color w:val="000000"/>
          <w:sz w:val="28"/>
          <w:lang w:val="ru-RU"/>
        </w:rPr>
        <w:t>@</w:t>
      </w:r>
      <w:proofErr w:type="spellStart"/>
      <w:r>
        <w:rPr>
          <w:rFonts w:ascii="Times New Roman" w:hAnsi="Times New Roman"/>
          <w:color w:val="000000"/>
          <w:sz w:val="28"/>
        </w:rPr>
        <w:t>russmag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Журнал ОБЖ. Основы безопасности жизни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lastRenderedPageBreak/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vps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@</w:t>
      </w:r>
      <w:r>
        <w:rPr>
          <w:rFonts w:ascii="Times New Roman" w:hAnsi="Times New Roman"/>
          <w:color w:val="000000"/>
          <w:sz w:val="28"/>
        </w:rPr>
        <w:t>mail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Журнал Основы безопасности жизнедеятельности. Каталог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вебресурсов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по обеспечению безопасности.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. Всероссийская олимпиада школьников, в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т.ч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 по основам безопасности жизнедеятельности.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</w:t>
      </w:r>
      <w:r w:rsidRPr="00792764">
        <w:rPr>
          <w:rFonts w:ascii="Times New Roman" w:hAnsi="Times New Roman"/>
          <w:color w:val="000000"/>
          <w:sz w:val="28"/>
          <w:lang w:val="ru-RU"/>
        </w:rPr>
        <w:t>23.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hsnc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Учебное пособие по ОСНОВАМ ВОЕННОЙ СЛУЖБЫ.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</w:t>
      </w:r>
      <w:r w:rsidRPr="00792764">
        <w:rPr>
          <w:rFonts w:ascii="Times New Roman" w:hAnsi="Times New Roman"/>
          <w:color w:val="000000"/>
          <w:sz w:val="28"/>
          <w:lang w:val="ru-RU"/>
        </w:rPr>
        <w:t>23.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hsb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9 Учебные атласы по медицинской подготовке.</w:t>
      </w:r>
      <w:r w:rsidRPr="00792764">
        <w:rPr>
          <w:sz w:val="28"/>
          <w:lang w:val="ru-RU"/>
        </w:rPr>
        <w:br/>
      </w:r>
      <w:r w:rsidRPr="00792764">
        <w:rPr>
          <w:sz w:val="28"/>
          <w:lang w:val="ru-RU"/>
        </w:rPr>
        <w:br/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27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mukobg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jimdo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92764">
        <w:rPr>
          <w:rFonts w:ascii="Times New Roman" w:hAnsi="Times New Roman"/>
          <w:color w:val="000000"/>
          <w:sz w:val="28"/>
          <w:lang w:val="ru-RU"/>
        </w:rPr>
        <w:t xml:space="preserve">/ Сайт преподавателя ОБЖ Идрисова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Раниса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2764">
        <w:rPr>
          <w:rFonts w:ascii="Times New Roman" w:hAnsi="Times New Roman"/>
          <w:color w:val="000000"/>
          <w:sz w:val="28"/>
          <w:lang w:val="ru-RU"/>
        </w:rPr>
        <w:t>Анваровича</w:t>
      </w:r>
      <w:proofErr w:type="spellEnd"/>
      <w:r w:rsidRPr="00792764">
        <w:rPr>
          <w:rFonts w:ascii="Times New Roman" w:hAnsi="Times New Roman"/>
          <w:color w:val="000000"/>
          <w:sz w:val="28"/>
          <w:lang w:val="ru-RU"/>
        </w:rPr>
        <w:t>.</w:t>
      </w:r>
      <w:r w:rsidRPr="00792764">
        <w:rPr>
          <w:sz w:val="28"/>
          <w:lang w:val="ru-RU"/>
        </w:rPr>
        <w:br/>
      </w:r>
      <w:bookmarkStart w:id="15" w:name="4db1b891-46b6-424a-ab63-7fb5c2284dca"/>
      <w:bookmarkEnd w:id="15"/>
    </w:p>
    <w:p w:rsidR="00B118D2" w:rsidRPr="00792764" w:rsidRDefault="00B118D2">
      <w:pPr>
        <w:rPr>
          <w:lang w:val="ru-RU"/>
        </w:rPr>
        <w:sectPr w:rsidR="00B118D2" w:rsidRPr="0079276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C2EF5" w:rsidRPr="00792764" w:rsidRDefault="002C2EF5">
      <w:pPr>
        <w:rPr>
          <w:lang w:val="ru-RU"/>
        </w:rPr>
      </w:pPr>
    </w:p>
    <w:sectPr w:rsidR="002C2EF5" w:rsidRPr="007927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75F7D"/>
    <w:multiLevelType w:val="multilevel"/>
    <w:tmpl w:val="F4FAA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D2"/>
    <w:rsid w:val="002C2EF5"/>
    <w:rsid w:val="004C54C6"/>
    <w:rsid w:val="00792764"/>
    <w:rsid w:val="0084794F"/>
    <w:rsid w:val="009D7DFE"/>
    <w:rsid w:val="00B1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CDC43-F9BA-45C5-A3B6-0C5EE8A5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742" TargetMode="External"/><Relationship Id="rId26" Type="http://schemas.openxmlformats.org/officeDocument/2006/relationships/hyperlink" Target="https://m.edsoo.ru/f5eac746" TargetMode="External"/><Relationship Id="rId39" Type="http://schemas.openxmlformats.org/officeDocument/2006/relationships/hyperlink" Target="https://m.edsoo.ru/f5eaf946" TargetMode="External"/><Relationship Id="rId21" Type="http://schemas.openxmlformats.org/officeDocument/2006/relationships/hyperlink" Target="https://m.edsoo.ru/f5eac985" TargetMode="External"/><Relationship Id="rId34" Type="http://schemas.openxmlformats.org/officeDocument/2006/relationships/hyperlink" Target="https://m.edsoo.ru/f5eacf84" TargetMode="External"/><Relationship Id="rId42" Type="http://schemas.openxmlformats.org/officeDocument/2006/relationships/hyperlink" Target="https://m.edsoo.ru/f5eb0210" TargetMode="External"/><Relationship Id="rId47" Type="http://schemas.openxmlformats.org/officeDocument/2006/relationships/hyperlink" Target="https://m.edsoo.ru/f5eb0c10" TargetMode="External"/><Relationship Id="rId50" Type="http://schemas.openxmlformats.org/officeDocument/2006/relationships/hyperlink" Target="https://m.edsoo.ru/f5eb0efe" TargetMode="External"/><Relationship Id="rId55" Type="http://schemas.openxmlformats.org/officeDocument/2006/relationships/hyperlink" Target="https://m.edsoo.ru/f5eb23a8" TargetMode="External"/><Relationship Id="rId63" Type="http://schemas.openxmlformats.org/officeDocument/2006/relationships/hyperlink" Target="https://m.edsoo.ru/f5eb4568" TargetMode="External"/><Relationship Id="rId68" Type="http://schemas.openxmlformats.org/officeDocument/2006/relationships/hyperlink" Target="https://m.edsoo.ru/f5eb40ea" TargetMode="External"/><Relationship Id="rId76" Type="http://schemas.openxmlformats.org/officeDocument/2006/relationships/hyperlink" Target="https://m.edsoo.ru/f5eb46da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5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c714" TargetMode="External"/><Relationship Id="rId29" Type="http://schemas.openxmlformats.org/officeDocument/2006/relationships/hyperlink" Target="https://m.edsoo.ru/f5eac777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c8c2" TargetMode="External"/><Relationship Id="rId37" Type="http://schemas.openxmlformats.org/officeDocument/2006/relationships/hyperlink" Target="https://m.edsoo.ru/f5eaefa0" TargetMode="External"/><Relationship Id="rId40" Type="http://schemas.openxmlformats.org/officeDocument/2006/relationships/hyperlink" Target="https://m.edsoo.ru/f5eafef0" TargetMode="External"/><Relationship Id="rId45" Type="http://schemas.openxmlformats.org/officeDocument/2006/relationships/hyperlink" Target="https://m.edsoo.ru/f5eb0c10" TargetMode="External"/><Relationship Id="rId53" Type="http://schemas.openxmlformats.org/officeDocument/2006/relationships/hyperlink" Target="https://m.edsoo.ru/f5eb209c" TargetMode="External"/><Relationship Id="rId58" Type="http://schemas.openxmlformats.org/officeDocument/2006/relationships/hyperlink" Target="https://m.edsoo.ru/f5eb2c0e" TargetMode="External"/><Relationship Id="rId66" Type="http://schemas.openxmlformats.org/officeDocument/2006/relationships/hyperlink" Target="https://m.edsoo.ru/f5eb425c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4568" TargetMode="Externa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350a" TargetMode="External"/><Relationship Id="rId82" Type="http://schemas.openxmlformats.org/officeDocument/2006/relationships/hyperlink" Target="https://m.edsoo.ru/f5eb4568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732" TargetMode="External"/><Relationship Id="rId31" Type="http://schemas.openxmlformats.org/officeDocument/2006/relationships/hyperlink" Target="https://m.edsoo.ru/f5eac8c2" TargetMode="External"/><Relationship Id="rId44" Type="http://schemas.openxmlformats.org/officeDocument/2006/relationships/hyperlink" Target="https://m.edsoo.ru/f5eb0c10" TargetMode="External"/><Relationship Id="rId52" Type="http://schemas.openxmlformats.org/officeDocument/2006/relationships/hyperlink" Target="https://m.edsoo.ru/f5eb1da4" TargetMode="External"/><Relationship Id="rId60" Type="http://schemas.openxmlformats.org/officeDocument/2006/relationships/hyperlink" Target="https://m.edsoo.ru/f5eb3078" TargetMode="External"/><Relationship Id="rId65" Type="http://schemas.openxmlformats.org/officeDocument/2006/relationships/hyperlink" Target="https://m.edsoo.ru/f5eb3ca8" TargetMode="External"/><Relationship Id="rId73" Type="http://schemas.openxmlformats.org/officeDocument/2006/relationships/hyperlink" Target="https://m.edsoo.ru/f5eb46da" TargetMode="External"/><Relationship Id="rId78" Type="http://schemas.openxmlformats.org/officeDocument/2006/relationships/hyperlink" Target="https://m.edsoo.ru/f5eb4568" TargetMode="External"/><Relationship Id="rId81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c785" TargetMode="External"/><Relationship Id="rId27" Type="http://schemas.openxmlformats.org/officeDocument/2006/relationships/hyperlink" Target="https://m.edsoo.ru/f5eac747" TargetMode="External"/><Relationship Id="rId30" Type="http://schemas.openxmlformats.org/officeDocument/2006/relationships/hyperlink" Target="https://m.edsoo.ru/f5eac746" TargetMode="External"/><Relationship Id="rId35" Type="http://schemas.openxmlformats.org/officeDocument/2006/relationships/hyperlink" Target="https://m.edsoo.ru/f5ead51a" TargetMode="External"/><Relationship Id="rId43" Type="http://schemas.openxmlformats.org/officeDocument/2006/relationships/hyperlink" Target="https://m.edsoo.ru/f5eb038c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4568" TargetMode="External"/><Relationship Id="rId64" Type="http://schemas.openxmlformats.org/officeDocument/2006/relationships/hyperlink" Target="https://m.edsoo.ru/f5eb4568" TargetMode="External"/><Relationship Id="rId69" Type="http://schemas.openxmlformats.org/officeDocument/2006/relationships/hyperlink" Target="https://m.edsoo.ru/f5eb40ea" TargetMode="External"/><Relationship Id="rId77" Type="http://schemas.openxmlformats.org/officeDocument/2006/relationships/hyperlink" Target="https://m.edsoo.ru/f5eb4568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1ac0" TargetMode="External"/><Relationship Id="rId72" Type="http://schemas.openxmlformats.org/officeDocument/2006/relationships/hyperlink" Target="https://m.edsoo.ru/f5eb46da" TargetMode="External"/><Relationship Id="rId80" Type="http://schemas.openxmlformats.org/officeDocument/2006/relationships/hyperlink" Target="https://m.edsoo.ru/f5eb45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85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cdf4" TargetMode="External"/><Relationship Id="rId38" Type="http://schemas.openxmlformats.org/officeDocument/2006/relationships/hyperlink" Target="https://m.edsoo.ru/f5eaf78e" TargetMode="External"/><Relationship Id="rId46" Type="http://schemas.openxmlformats.org/officeDocument/2006/relationships/hyperlink" Target="https://m.edsoo.ru/f5eb0c10" TargetMode="External"/><Relationship Id="rId59" Type="http://schemas.openxmlformats.org/officeDocument/2006/relationships/hyperlink" Target="https://m.edsoo.ru/f5eb2d94" TargetMode="External"/><Relationship Id="rId67" Type="http://schemas.openxmlformats.org/officeDocument/2006/relationships/hyperlink" Target="https://m.edsoo.ru/f5eb425c" TargetMode="External"/><Relationship Id="rId20" Type="http://schemas.openxmlformats.org/officeDocument/2006/relationships/hyperlink" Target="https://m.edsoo.ru/f5eac635" TargetMode="External"/><Relationship Id="rId41" Type="http://schemas.openxmlformats.org/officeDocument/2006/relationships/hyperlink" Target="https://m.edsoo.ru/f5eafd42" TargetMode="External"/><Relationship Id="rId54" Type="http://schemas.openxmlformats.org/officeDocument/2006/relationships/hyperlink" Target="https://m.edsoo.ru/f5eb222c" TargetMode="External"/><Relationship Id="rId62" Type="http://schemas.openxmlformats.org/officeDocument/2006/relationships/hyperlink" Target="https://m.edsoo.ru/f5eb367c" TargetMode="External"/><Relationship Id="rId70" Type="http://schemas.openxmlformats.org/officeDocument/2006/relationships/hyperlink" Target="https://m.edsoo.ru/f5eb4568" TargetMode="External"/><Relationship Id="rId75" Type="http://schemas.openxmlformats.org/officeDocument/2006/relationships/hyperlink" Target="https://m.edsoo.ru/f5eb46da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87" TargetMode="External"/><Relationship Id="rId28" Type="http://schemas.openxmlformats.org/officeDocument/2006/relationships/hyperlink" Target="https://m.edsoo.ru/f5eac778" TargetMode="External"/><Relationship Id="rId36" Type="http://schemas.openxmlformats.org/officeDocument/2006/relationships/hyperlink" Target="https://m.edsoo.ru/f5ead68c" TargetMode="External"/><Relationship Id="rId49" Type="http://schemas.openxmlformats.org/officeDocument/2006/relationships/hyperlink" Target="https://m.edsoo.ru/f5eb14e4" TargetMode="External"/><Relationship Id="rId57" Type="http://schemas.openxmlformats.org/officeDocument/2006/relationships/hyperlink" Target="https://m.edsoo.ru/f5eb27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11836</Words>
  <Characters>67469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2024-08-28T09:24:00Z</dcterms:created>
  <dcterms:modified xsi:type="dcterms:W3CDTF">2024-08-28T09:24:00Z</dcterms:modified>
</cp:coreProperties>
</file>