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3" w:rsidRDefault="00CD3DE3" w:rsidP="00147BA0">
      <w:pPr>
        <w:ind w:firstLine="709"/>
        <w:jc w:val="center"/>
      </w:pPr>
    </w:p>
    <w:p w:rsidR="00CD3DE3" w:rsidRDefault="00CD3DE3" w:rsidP="00147BA0">
      <w:pPr>
        <w:ind w:firstLine="709"/>
        <w:jc w:val="center"/>
      </w:pPr>
    </w:p>
    <w:p w:rsidR="00CD3DE3" w:rsidRDefault="00CD3DE3" w:rsidP="00CD3DE3">
      <w:pPr>
        <w:ind w:right="538" w:firstLine="709"/>
        <w:jc w:val="center"/>
      </w:pPr>
      <w:r>
        <w:rPr>
          <w:noProof/>
        </w:rPr>
        <w:drawing>
          <wp:inline distT="0" distB="0" distL="0" distR="0">
            <wp:extent cx="5791200" cy="7877175"/>
            <wp:effectExtent l="19050" t="0" r="0" b="0"/>
            <wp:docPr id="1" name="Рисунок 1" descr="E:\2019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10-14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90" cy="788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E3" w:rsidRDefault="00CD3DE3" w:rsidP="00147BA0">
      <w:pPr>
        <w:ind w:firstLine="709"/>
        <w:jc w:val="center"/>
      </w:pPr>
    </w:p>
    <w:p w:rsidR="00CD3DE3" w:rsidRDefault="00CD3DE3" w:rsidP="00147BA0">
      <w:pPr>
        <w:ind w:firstLine="709"/>
        <w:jc w:val="center"/>
      </w:pPr>
    </w:p>
    <w:p w:rsidR="00CD3DE3" w:rsidRDefault="00CD3DE3" w:rsidP="00147BA0">
      <w:pPr>
        <w:ind w:firstLine="709"/>
        <w:jc w:val="center"/>
      </w:pPr>
    </w:p>
    <w:p w:rsidR="00CD3DE3" w:rsidRDefault="00CD3DE3" w:rsidP="00147BA0">
      <w:pPr>
        <w:ind w:firstLine="709"/>
        <w:jc w:val="center"/>
      </w:pPr>
    </w:p>
    <w:p w:rsidR="00CD3DE3" w:rsidRDefault="00CD3DE3" w:rsidP="00147BA0">
      <w:pPr>
        <w:ind w:firstLine="709"/>
        <w:jc w:val="center"/>
      </w:pPr>
    </w:p>
    <w:p w:rsidR="00147BA0" w:rsidRDefault="00147BA0" w:rsidP="00147BA0">
      <w:pPr>
        <w:ind w:firstLine="709"/>
        <w:jc w:val="center"/>
      </w:pPr>
      <w:r w:rsidRPr="002C76AB">
        <w:lastRenderedPageBreak/>
        <w:t xml:space="preserve">Муниципальное </w:t>
      </w:r>
      <w:r>
        <w:t xml:space="preserve">бюджетное </w:t>
      </w:r>
      <w:r w:rsidRPr="002C76AB">
        <w:t>общеобразовательное учреждение</w:t>
      </w:r>
    </w:p>
    <w:p w:rsidR="00147BA0" w:rsidRPr="002C76AB" w:rsidRDefault="00147BA0" w:rsidP="00147BA0">
      <w:pPr>
        <w:ind w:firstLine="709"/>
        <w:jc w:val="center"/>
      </w:pPr>
      <w:r w:rsidRPr="002C76AB">
        <w:t xml:space="preserve"> «</w:t>
      </w:r>
      <w:proofErr w:type="spellStart"/>
      <w:r>
        <w:t>Сакмарская</w:t>
      </w:r>
      <w:proofErr w:type="spellEnd"/>
      <w:r>
        <w:t xml:space="preserve"> средняя общеобразовательная школа</w:t>
      </w:r>
      <w:r w:rsidRPr="002C76AB">
        <w:t>»</w:t>
      </w:r>
    </w:p>
    <w:p w:rsidR="00147BA0" w:rsidRPr="002C76AB" w:rsidRDefault="00147BA0" w:rsidP="00147BA0">
      <w:pPr>
        <w:ind w:firstLine="709"/>
        <w:jc w:val="both"/>
        <w:rPr>
          <w:sz w:val="28"/>
          <w:szCs w:val="28"/>
        </w:rPr>
      </w:pPr>
    </w:p>
    <w:p w:rsidR="00147BA0" w:rsidRPr="002C76AB" w:rsidRDefault="00147BA0" w:rsidP="00147BA0">
      <w:pPr>
        <w:ind w:firstLine="709"/>
        <w:jc w:val="both"/>
        <w:rPr>
          <w:sz w:val="28"/>
          <w:szCs w:val="28"/>
        </w:rPr>
      </w:pPr>
    </w:p>
    <w:tbl>
      <w:tblPr>
        <w:tblW w:w="9748" w:type="dxa"/>
        <w:tblLayout w:type="fixed"/>
        <w:tblLook w:val="00A0"/>
      </w:tblPr>
      <w:tblGrid>
        <w:gridCol w:w="3828"/>
        <w:gridCol w:w="2376"/>
        <w:gridCol w:w="3544"/>
      </w:tblGrid>
      <w:tr w:rsidR="00147BA0" w:rsidRPr="002C76AB" w:rsidTr="00147BA0">
        <w:trPr>
          <w:trHeight w:val="15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47BA0" w:rsidRPr="003843A5" w:rsidRDefault="00147BA0" w:rsidP="009459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47BA0" w:rsidRPr="00023AA1" w:rsidRDefault="00147BA0" w:rsidP="009459F9">
            <w:pPr>
              <w:widowControl w:val="0"/>
              <w:tabs>
                <w:tab w:val="left" w:pos="390"/>
                <w:tab w:val="right" w:pos="9689"/>
              </w:tabs>
              <w:autoSpaceDE w:val="0"/>
              <w:autoSpaceDN w:val="0"/>
              <w:adjustRightInd w:val="0"/>
            </w:pPr>
            <w:r w:rsidRPr="00023AA1">
              <w:t xml:space="preserve">Заместитель директора по УВР                                                                                                                            </w:t>
            </w:r>
          </w:p>
          <w:p w:rsidR="00147BA0" w:rsidRDefault="00147BA0" w:rsidP="009459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843A5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47BA0" w:rsidRPr="00023AA1" w:rsidRDefault="00147BA0" w:rsidP="009459F9">
            <w:pPr>
              <w:rPr>
                <w:sz w:val="28"/>
                <w:szCs w:val="28"/>
              </w:rPr>
            </w:pPr>
            <w:r w:rsidRPr="00023AA1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 xml:space="preserve">_____»__________20    </w:t>
            </w:r>
            <w:r w:rsidRPr="00023AA1">
              <w:rPr>
                <w:sz w:val="28"/>
                <w:szCs w:val="28"/>
              </w:rPr>
              <w:t>г.</w:t>
            </w:r>
          </w:p>
          <w:p w:rsidR="00147BA0" w:rsidRPr="003843A5" w:rsidRDefault="00147BA0" w:rsidP="009459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47BA0" w:rsidRPr="00923BC8" w:rsidRDefault="00147BA0" w:rsidP="00945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7BA0" w:rsidRPr="00923BC8" w:rsidRDefault="00147BA0" w:rsidP="00945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7BA0" w:rsidRPr="003843A5" w:rsidRDefault="00147BA0" w:rsidP="00147B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843A5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47BA0" w:rsidRPr="003843A5" w:rsidRDefault="00147BA0" w:rsidP="00147BA0">
            <w:pPr>
              <w:pStyle w:val="1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3843A5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843A5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3A5">
              <w:rPr>
                <w:rFonts w:ascii="Times New Roman" w:hAnsi="Times New Roman"/>
                <w:sz w:val="24"/>
                <w:szCs w:val="24"/>
              </w:rPr>
              <w:t>средняя   общеобразовательная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3843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BA0" w:rsidRDefault="00147BA0" w:rsidP="00147BA0">
            <w:pPr>
              <w:pStyle w:val="1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3843A5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Горбунова Л.М..</w:t>
            </w:r>
          </w:p>
          <w:p w:rsidR="00147BA0" w:rsidRPr="00023AA1" w:rsidRDefault="00147BA0" w:rsidP="00147BA0">
            <w:pPr>
              <w:ind w:right="-250"/>
              <w:rPr>
                <w:sz w:val="28"/>
                <w:szCs w:val="28"/>
              </w:rPr>
            </w:pPr>
            <w:r w:rsidRPr="00023AA1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 xml:space="preserve">_____»_________20   </w:t>
            </w:r>
            <w:r w:rsidRPr="00023AA1">
              <w:rPr>
                <w:sz w:val="28"/>
                <w:szCs w:val="28"/>
              </w:rPr>
              <w:t>г.</w:t>
            </w:r>
          </w:p>
          <w:p w:rsidR="00147BA0" w:rsidRPr="003843A5" w:rsidRDefault="00147BA0" w:rsidP="009459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47BA0" w:rsidRPr="003843A5" w:rsidRDefault="00147BA0" w:rsidP="009459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3F8" w:rsidRDefault="00AD53F8">
      <w:pPr>
        <w:jc w:val="righ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200" w:lineRule="exact"/>
        <w:rPr>
          <w:sz w:val="24"/>
          <w:szCs w:val="24"/>
        </w:rPr>
      </w:pPr>
    </w:p>
    <w:p w:rsidR="00AD53F8" w:rsidRDefault="00AD53F8">
      <w:pPr>
        <w:spacing w:line="389" w:lineRule="exact"/>
        <w:rPr>
          <w:sz w:val="24"/>
          <w:szCs w:val="24"/>
        </w:rPr>
      </w:pPr>
    </w:p>
    <w:p w:rsidR="00AD53F8" w:rsidRPr="00147BA0" w:rsidRDefault="006E73C2">
      <w:pPr>
        <w:ind w:right="-259"/>
        <w:jc w:val="center"/>
        <w:rPr>
          <w:sz w:val="32"/>
          <w:szCs w:val="32"/>
        </w:rPr>
      </w:pPr>
      <w:r w:rsidRPr="00147BA0">
        <w:rPr>
          <w:rFonts w:eastAsia="Times New Roman"/>
          <w:b/>
          <w:bCs/>
          <w:sz w:val="32"/>
          <w:szCs w:val="32"/>
        </w:rPr>
        <w:t>Адаптированная основная общеобразовательная программа</w:t>
      </w:r>
    </w:p>
    <w:p w:rsidR="00AD53F8" w:rsidRPr="00147BA0" w:rsidRDefault="00AD53F8">
      <w:pPr>
        <w:spacing w:line="160" w:lineRule="exact"/>
        <w:rPr>
          <w:sz w:val="32"/>
          <w:szCs w:val="32"/>
        </w:rPr>
      </w:pPr>
    </w:p>
    <w:p w:rsidR="00AD53F8" w:rsidRPr="00147BA0" w:rsidRDefault="006E73C2">
      <w:pPr>
        <w:ind w:right="-259"/>
        <w:jc w:val="center"/>
        <w:rPr>
          <w:sz w:val="32"/>
          <w:szCs w:val="32"/>
        </w:rPr>
      </w:pPr>
      <w:r w:rsidRPr="00147BA0">
        <w:rPr>
          <w:rFonts w:eastAsia="Times New Roman"/>
          <w:b/>
          <w:bCs/>
          <w:sz w:val="32"/>
          <w:szCs w:val="32"/>
        </w:rPr>
        <w:t>начального общего образования</w:t>
      </w:r>
    </w:p>
    <w:p w:rsidR="00AD53F8" w:rsidRPr="00147BA0" w:rsidRDefault="00AD53F8">
      <w:pPr>
        <w:spacing w:line="160" w:lineRule="exact"/>
        <w:rPr>
          <w:sz w:val="32"/>
          <w:szCs w:val="32"/>
        </w:rPr>
      </w:pPr>
    </w:p>
    <w:p w:rsidR="00AD53F8" w:rsidRPr="00147BA0" w:rsidRDefault="006E73C2">
      <w:pPr>
        <w:ind w:right="-259"/>
        <w:jc w:val="center"/>
        <w:rPr>
          <w:sz w:val="32"/>
          <w:szCs w:val="32"/>
        </w:rPr>
      </w:pPr>
      <w:proofErr w:type="gramStart"/>
      <w:r w:rsidRPr="00147BA0">
        <w:rPr>
          <w:rFonts w:eastAsia="Times New Roman"/>
          <w:b/>
          <w:bCs/>
          <w:sz w:val="32"/>
          <w:szCs w:val="32"/>
        </w:rPr>
        <w:t>обучающихся</w:t>
      </w:r>
      <w:proofErr w:type="gramEnd"/>
      <w:r w:rsidRPr="00147BA0">
        <w:rPr>
          <w:rFonts w:eastAsia="Times New Roman"/>
          <w:b/>
          <w:bCs/>
          <w:sz w:val="32"/>
          <w:szCs w:val="32"/>
        </w:rPr>
        <w:t xml:space="preserve"> с задержкой психического развития</w:t>
      </w:r>
    </w:p>
    <w:p w:rsidR="00AD53F8" w:rsidRPr="00147BA0" w:rsidRDefault="00AD53F8">
      <w:pPr>
        <w:rPr>
          <w:sz w:val="32"/>
          <w:szCs w:val="32"/>
        </w:rPr>
      </w:pPr>
    </w:p>
    <w:p w:rsidR="006E73C2" w:rsidRPr="00147BA0" w:rsidRDefault="0066449F" w:rsidP="006E7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(Вариант 7.1</w:t>
      </w:r>
      <w:r w:rsidR="006E73C2" w:rsidRPr="00147BA0">
        <w:rPr>
          <w:b/>
          <w:sz w:val="32"/>
          <w:szCs w:val="32"/>
        </w:rPr>
        <w:t>)</w:t>
      </w: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147BA0" w:rsidP="006E73C2">
      <w:pPr>
        <w:jc w:val="center"/>
        <w:rPr>
          <w:b/>
          <w:sz w:val="28"/>
          <w:szCs w:val="28"/>
        </w:rPr>
      </w:pPr>
    </w:p>
    <w:p w:rsidR="00147BA0" w:rsidRDefault="0066449F" w:rsidP="006E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147BA0">
        <w:rPr>
          <w:b/>
          <w:sz w:val="28"/>
          <w:szCs w:val="28"/>
        </w:rPr>
        <w:t xml:space="preserve"> год</w:t>
      </w:r>
    </w:p>
    <w:p w:rsidR="00147BA0" w:rsidRPr="006E73C2" w:rsidRDefault="00147BA0" w:rsidP="006E73C2">
      <w:pPr>
        <w:jc w:val="center"/>
        <w:rPr>
          <w:b/>
          <w:sz w:val="28"/>
          <w:szCs w:val="28"/>
        </w:rPr>
        <w:sectPr w:rsidR="00147BA0" w:rsidRPr="006E73C2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 xml:space="preserve">1 </w:t>
      </w:r>
      <w:r>
        <w:rPr>
          <w:rFonts w:eastAsia="Times New Roman"/>
          <w:b/>
          <w:bCs/>
          <w:color w:val="000000"/>
          <w:sz w:val="28"/>
          <w:szCs w:val="28"/>
        </w:rPr>
        <w:t>Целевой раздел</w:t>
      </w:r>
    </w:p>
    <w:p w:rsidR="00AD53F8" w:rsidRDefault="00AD53F8">
      <w:pPr>
        <w:spacing w:line="120" w:lineRule="exact"/>
        <w:rPr>
          <w:sz w:val="20"/>
          <w:szCs w:val="20"/>
        </w:rPr>
      </w:pPr>
    </w:p>
    <w:p w:rsidR="00AD53F8" w:rsidRDefault="006E73C2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1.1. Пояснительная записка</w:t>
      </w:r>
    </w:p>
    <w:p w:rsidR="00AD53F8" w:rsidRDefault="00AD53F8">
      <w:pPr>
        <w:spacing w:line="133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AD53F8" w:rsidRDefault="00AD53F8">
      <w:pPr>
        <w:spacing w:line="14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реализации АООП НОО обучающихся с ЗПР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3A096A" w:rsidRPr="003A096A" w:rsidRDefault="003A096A" w:rsidP="003A096A">
      <w:pPr>
        <w:spacing w:line="239" w:lineRule="auto"/>
        <w:ind w:left="700"/>
        <w:jc w:val="both"/>
        <w:rPr>
          <w:sz w:val="28"/>
          <w:szCs w:val="28"/>
        </w:rPr>
      </w:pPr>
      <w:r w:rsidRPr="003A096A">
        <w:rPr>
          <w:rFonts w:eastAsia="Times New Roman"/>
          <w:sz w:val="28"/>
          <w:szCs w:val="28"/>
        </w:rPr>
        <w:t>Данная образовательная программа разработана на основе:</w:t>
      </w:r>
    </w:p>
    <w:p w:rsidR="003A096A" w:rsidRPr="003A096A" w:rsidRDefault="003A096A" w:rsidP="003A096A">
      <w:pPr>
        <w:tabs>
          <w:tab w:val="left" w:pos="1400"/>
          <w:tab w:val="left" w:pos="3020"/>
          <w:tab w:val="left" w:pos="3880"/>
          <w:tab w:val="left" w:pos="4480"/>
          <w:tab w:val="left" w:pos="5940"/>
          <w:tab w:val="left" w:pos="6240"/>
          <w:tab w:val="left" w:pos="7620"/>
          <w:tab w:val="left" w:pos="9040"/>
        </w:tabs>
        <w:ind w:left="700"/>
        <w:jc w:val="both"/>
        <w:rPr>
          <w:sz w:val="28"/>
          <w:szCs w:val="28"/>
        </w:rPr>
      </w:pPr>
      <w:r w:rsidRPr="003A096A">
        <w:rPr>
          <w:rFonts w:eastAsia="Times New Roman"/>
          <w:sz w:val="28"/>
          <w:szCs w:val="28"/>
        </w:rPr>
        <w:t>•</w:t>
      </w:r>
      <w:r w:rsidRPr="003A096A">
        <w:rPr>
          <w:sz w:val="28"/>
          <w:szCs w:val="28"/>
        </w:rPr>
        <w:tab/>
      </w:r>
      <w:r w:rsidRPr="003A096A">
        <w:rPr>
          <w:rFonts w:eastAsia="Times New Roman"/>
          <w:sz w:val="28"/>
          <w:szCs w:val="28"/>
        </w:rPr>
        <w:t>Федерального</w:t>
      </w:r>
      <w:r w:rsidRPr="003A096A">
        <w:rPr>
          <w:rFonts w:eastAsia="Times New Roman"/>
          <w:sz w:val="28"/>
          <w:szCs w:val="28"/>
        </w:rPr>
        <w:tab/>
        <w:t>закона</w:t>
      </w:r>
      <w:r w:rsidRPr="003A096A">
        <w:rPr>
          <w:sz w:val="28"/>
          <w:szCs w:val="28"/>
        </w:rPr>
        <w:tab/>
      </w:r>
      <w:r w:rsidRPr="003A096A">
        <w:rPr>
          <w:rFonts w:eastAsia="Times New Roman"/>
          <w:sz w:val="28"/>
          <w:szCs w:val="28"/>
        </w:rPr>
        <w:t>«Об</w:t>
      </w:r>
      <w:r w:rsidRPr="003A096A">
        <w:rPr>
          <w:sz w:val="28"/>
          <w:szCs w:val="28"/>
        </w:rPr>
        <w:tab/>
      </w:r>
      <w:r w:rsidRPr="003A096A">
        <w:rPr>
          <w:rFonts w:eastAsia="Times New Roman"/>
          <w:sz w:val="28"/>
          <w:szCs w:val="28"/>
        </w:rPr>
        <w:t>образовании</w:t>
      </w:r>
      <w:r w:rsidRPr="003A096A">
        <w:rPr>
          <w:rFonts w:eastAsia="Times New Roman"/>
          <w:sz w:val="28"/>
          <w:szCs w:val="28"/>
        </w:rPr>
        <w:tab/>
        <w:t>в</w:t>
      </w:r>
      <w:r w:rsidRPr="003A096A">
        <w:rPr>
          <w:rFonts w:eastAsia="Times New Roman"/>
          <w:sz w:val="28"/>
          <w:szCs w:val="28"/>
        </w:rPr>
        <w:tab/>
        <w:t>Российской</w:t>
      </w:r>
      <w:r w:rsidRPr="003A096A">
        <w:rPr>
          <w:rFonts w:eastAsia="Times New Roman"/>
          <w:sz w:val="28"/>
          <w:szCs w:val="28"/>
        </w:rPr>
        <w:tab/>
        <w:t>Федерации»</w:t>
      </w:r>
      <w:r w:rsidRPr="003A096A"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 xml:space="preserve">  </w:t>
      </w:r>
      <w:r w:rsidRPr="003A096A">
        <w:rPr>
          <w:rFonts w:eastAsia="Times New Roman"/>
          <w:sz w:val="28"/>
          <w:szCs w:val="28"/>
        </w:rPr>
        <w:t>29.12.2012г. №273-Ф3;</w:t>
      </w:r>
    </w:p>
    <w:p w:rsidR="003A096A" w:rsidRPr="003A096A" w:rsidRDefault="003A096A" w:rsidP="003A096A">
      <w:pPr>
        <w:spacing w:line="115" w:lineRule="exact"/>
        <w:jc w:val="both"/>
        <w:rPr>
          <w:sz w:val="28"/>
          <w:szCs w:val="28"/>
        </w:rPr>
      </w:pPr>
    </w:p>
    <w:p w:rsidR="003A096A" w:rsidRPr="003A096A" w:rsidRDefault="003A096A" w:rsidP="00476271">
      <w:pPr>
        <w:numPr>
          <w:ilvl w:val="0"/>
          <w:numId w:val="44"/>
        </w:numPr>
        <w:tabs>
          <w:tab w:val="left" w:pos="1418"/>
        </w:tabs>
        <w:spacing w:line="224" w:lineRule="auto"/>
        <w:ind w:firstLine="709"/>
        <w:jc w:val="both"/>
        <w:rPr>
          <w:rFonts w:eastAsia="Times New Roman"/>
          <w:sz w:val="28"/>
          <w:szCs w:val="28"/>
        </w:rPr>
      </w:pPr>
      <w:r w:rsidRPr="003A096A">
        <w:rPr>
          <w:rFonts w:eastAsia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3A096A">
        <w:rPr>
          <w:rFonts w:eastAsia="Times New Roman"/>
          <w:sz w:val="28"/>
          <w:szCs w:val="28"/>
        </w:rPr>
        <w:t>Минобрнауки</w:t>
      </w:r>
      <w:proofErr w:type="spellEnd"/>
      <w:r w:rsidRPr="003A096A">
        <w:rPr>
          <w:rFonts w:eastAsia="Times New Roman"/>
          <w:sz w:val="28"/>
          <w:szCs w:val="28"/>
        </w:rPr>
        <w:t xml:space="preserve"> России от19.12.2014г. №1598);</w:t>
      </w:r>
    </w:p>
    <w:p w:rsidR="003A096A" w:rsidRPr="003A096A" w:rsidRDefault="003A096A" w:rsidP="003A096A">
      <w:pPr>
        <w:spacing w:line="46" w:lineRule="exact"/>
        <w:jc w:val="both"/>
        <w:rPr>
          <w:rFonts w:eastAsia="Times New Roman"/>
          <w:sz w:val="28"/>
          <w:szCs w:val="28"/>
        </w:rPr>
      </w:pPr>
    </w:p>
    <w:p w:rsidR="003A096A" w:rsidRPr="003A096A" w:rsidRDefault="003A096A" w:rsidP="00476271">
      <w:pPr>
        <w:numPr>
          <w:ilvl w:val="0"/>
          <w:numId w:val="44"/>
        </w:numPr>
        <w:tabs>
          <w:tab w:val="left" w:pos="1418"/>
        </w:tabs>
        <w:spacing w:line="221" w:lineRule="auto"/>
        <w:ind w:firstLine="709"/>
        <w:jc w:val="both"/>
        <w:rPr>
          <w:rFonts w:eastAsia="Times New Roman"/>
          <w:sz w:val="28"/>
          <w:szCs w:val="28"/>
        </w:rPr>
      </w:pPr>
      <w:r w:rsidRPr="003A096A">
        <w:rPr>
          <w:rFonts w:eastAsia="Times New Roman"/>
          <w:sz w:val="28"/>
          <w:szCs w:val="28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3A096A">
        <w:rPr>
          <w:rFonts w:eastAsia="Times New Roman"/>
          <w:sz w:val="28"/>
          <w:szCs w:val="28"/>
        </w:rPr>
        <w:t>обучающихся</w:t>
      </w:r>
      <w:proofErr w:type="gramEnd"/>
      <w:r w:rsidRPr="003A096A">
        <w:rPr>
          <w:rFonts w:eastAsia="Times New Roman"/>
          <w:sz w:val="28"/>
          <w:szCs w:val="28"/>
        </w:rPr>
        <w:t xml:space="preserve"> с задержкой психического развития;</w:t>
      </w:r>
    </w:p>
    <w:p w:rsidR="003A096A" w:rsidRPr="003A096A" w:rsidRDefault="003A096A" w:rsidP="003A096A">
      <w:pPr>
        <w:spacing w:line="41" w:lineRule="exact"/>
        <w:jc w:val="both"/>
        <w:rPr>
          <w:rFonts w:eastAsia="Times New Roman"/>
          <w:sz w:val="28"/>
          <w:szCs w:val="28"/>
        </w:rPr>
      </w:pPr>
    </w:p>
    <w:p w:rsidR="003A096A" w:rsidRPr="003A096A" w:rsidRDefault="003A096A" w:rsidP="00476271">
      <w:pPr>
        <w:numPr>
          <w:ilvl w:val="0"/>
          <w:numId w:val="44"/>
        </w:numPr>
        <w:tabs>
          <w:tab w:val="left" w:pos="1418"/>
        </w:tabs>
        <w:spacing w:line="226" w:lineRule="auto"/>
        <w:ind w:firstLine="709"/>
        <w:jc w:val="both"/>
        <w:rPr>
          <w:rFonts w:eastAsia="Times New Roman"/>
          <w:sz w:val="28"/>
          <w:szCs w:val="28"/>
        </w:rPr>
      </w:pPr>
      <w:r w:rsidRPr="003A096A">
        <w:rPr>
          <w:rFonts w:eastAsia="Times New Roman"/>
          <w:sz w:val="28"/>
          <w:szCs w:val="28"/>
        </w:rPr>
        <w:t xml:space="preserve">Санитарно-эпидемиологических правил и </w:t>
      </w:r>
      <w:proofErr w:type="gramStart"/>
      <w:r w:rsidRPr="003A096A">
        <w:rPr>
          <w:rFonts w:eastAsia="Times New Roman"/>
          <w:sz w:val="28"/>
          <w:szCs w:val="28"/>
        </w:rPr>
        <w:t>нормативах</w:t>
      </w:r>
      <w:proofErr w:type="gramEnd"/>
      <w:r w:rsidRPr="003A096A">
        <w:rPr>
          <w:rFonts w:eastAsia="Times New Roman"/>
          <w:sz w:val="28"/>
          <w:szCs w:val="28"/>
        </w:rPr>
        <w:t xml:space="preserve"> </w:t>
      </w:r>
      <w:proofErr w:type="spellStart"/>
      <w:r w:rsidRPr="003A096A">
        <w:rPr>
          <w:rFonts w:eastAsia="Times New Roman"/>
          <w:sz w:val="28"/>
          <w:szCs w:val="28"/>
        </w:rPr>
        <w:t>СанПиН</w:t>
      </w:r>
      <w:proofErr w:type="spellEnd"/>
      <w:r w:rsidRPr="003A096A">
        <w:rPr>
          <w:rFonts w:eastAsia="Times New Roman"/>
          <w:sz w:val="28"/>
          <w:szCs w:val="28"/>
        </w:rPr>
        <w:t xml:space="preserve"> 2.4.2.3286-15, утвержденных постановлением Главного государственного санитарного врача РФ от 10.07.2015г. №26;</w:t>
      </w:r>
    </w:p>
    <w:p w:rsidR="003A096A" w:rsidRPr="003A096A" w:rsidRDefault="003A096A" w:rsidP="003A096A">
      <w:pPr>
        <w:spacing w:line="48" w:lineRule="exact"/>
        <w:jc w:val="both"/>
        <w:rPr>
          <w:rFonts w:eastAsia="Times New Roman"/>
          <w:sz w:val="28"/>
          <w:szCs w:val="28"/>
        </w:rPr>
      </w:pPr>
    </w:p>
    <w:p w:rsidR="003A096A" w:rsidRPr="003A096A" w:rsidRDefault="003A096A" w:rsidP="00476271">
      <w:pPr>
        <w:numPr>
          <w:ilvl w:val="0"/>
          <w:numId w:val="44"/>
        </w:numPr>
        <w:tabs>
          <w:tab w:val="left" w:pos="1418"/>
        </w:tabs>
        <w:spacing w:line="222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3A096A">
        <w:rPr>
          <w:rFonts w:eastAsia="Times New Roman"/>
          <w:sz w:val="28"/>
          <w:szCs w:val="28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3A096A" w:rsidRPr="003A096A" w:rsidRDefault="003A096A" w:rsidP="00476271">
      <w:pPr>
        <w:numPr>
          <w:ilvl w:val="0"/>
          <w:numId w:val="44"/>
        </w:numPr>
        <w:tabs>
          <w:tab w:val="left" w:pos="1480"/>
        </w:tabs>
        <w:spacing w:line="233" w:lineRule="auto"/>
        <w:ind w:left="1480" w:hanging="771"/>
        <w:jc w:val="both"/>
        <w:rPr>
          <w:rFonts w:eastAsia="Times New Roman"/>
          <w:sz w:val="28"/>
          <w:szCs w:val="28"/>
        </w:rPr>
      </w:pPr>
      <w:r w:rsidRPr="003A096A">
        <w:rPr>
          <w:rFonts w:eastAsia="Times New Roman"/>
          <w:sz w:val="28"/>
          <w:szCs w:val="28"/>
        </w:rPr>
        <w:t>Устава МБОУ «</w:t>
      </w:r>
      <w:proofErr w:type="spellStart"/>
      <w:r w:rsidRPr="003A096A">
        <w:rPr>
          <w:rFonts w:eastAsia="Times New Roman"/>
          <w:sz w:val="28"/>
          <w:szCs w:val="28"/>
        </w:rPr>
        <w:t>Сакмарская</w:t>
      </w:r>
      <w:proofErr w:type="spellEnd"/>
      <w:r w:rsidRPr="003A096A">
        <w:rPr>
          <w:rFonts w:eastAsia="Times New Roman"/>
          <w:sz w:val="28"/>
          <w:szCs w:val="28"/>
        </w:rPr>
        <w:t xml:space="preserve"> СОШ».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Достижение поставленной цели </w:t>
      </w:r>
      <w:r>
        <w:rPr>
          <w:rFonts w:eastAsia="Times New Roman"/>
          <w:color w:val="000000"/>
          <w:sz w:val="28"/>
          <w:szCs w:val="28"/>
        </w:rPr>
        <w:t>при разработке и реализации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МБОУ «</w:t>
      </w:r>
      <w:proofErr w:type="spellStart"/>
      <w:r>
        <w:rPr>
          <w:rFonts w:eastAsia="Times New Roman"/>
          <w:color w:val="000000"/>
          <w:sz w:val="28"/>
          <w:szCs w:val="28"/>
        </w:rPr>
        <w:t>Сакмарская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СОШ» АООП НОО </w:t>
      </w:r>
      <w:r>
        <w:rPr>
          <w:rFonts w:eastAsia="Times New Roman"/>
          <w:color w:val="00000A"/>
          <w:sz w:val="28"/>
          <w:szCs w:val="28"/>
        </w:rPr>
        <w:t>обучающихся с ЗПР предусматривает решение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следующих основных задач:</w:t>
      </w:r>
    </w:p>
    <w:p w:rsidR="00AD53F8" w:rsidRDefault="00AD53F8">
      <w:pPr>
        <w:spacing w:line="8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11"/>
        </w:numPr>
        <w:tabs>
          <w:tab w:val="left" w:pos="1140"/>
        </w:tabs>
        <w:ind w:left="1140" w:hanging="1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 общей  культуры,  духовно-нравственное,  гражданское,</w:t>
      </w:r>
    </w:p>
    <w:p w:rsidR="00AD53F8" w:rsidRDefault="00AD53F8" w:rsidP="006E73C2">
      <w:pPr>
        <w:spacing w:line="174" w:lineRule="exact"/>
        <w:jc w:val="both"/>
        <w:rPr>
          <w:sz w:val="20"/>
          <w:szCs w:val="20"/>
        </w:rPr>
      </w:pPr>
    </w:p>
    <w:p w:rsidR="00AD53F8" w:rsidRDefault="006E73C2" w:rsidP="006E73C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D53F8" w:rsidRDefault="00AD53F8">
      <w:pPr>
        <w:spacing w:line="31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12"/>
        </w:numPr>
        <w:tabs>
          <w:tab w:val="left" w:pos="113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</w:t>
      </w:r>
    </w:p>
    <w:p w:rsidR="00AD53F8" w:rsidRDefault="00AD53F8" w:rsidP="006E73C2">
      <w:pPr>
        <w:spacing w:line="22" w:lineRule="exact"/>
        <w:jc w:val="both"/>
        <w:rPr>
          <w:sz w:val="20"/>
          <w:szCs w:val="20"/>
        </w:rPr>
      </w:pPr>
    </w:p>
    <w:p w:rsidR="00AD53F8" w:rsidRDefault="006E73C2" w:rsidP="006E73C2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AD53F8" w:rsidRDefault="00AD53F8" w:rsidP="006E73C2">
      <w:pPr>
        <w:spacing w:line="26" w:lineRule="exact"/>
        <w:jc w:val="both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13"/>
        </w:numPr>
        <w:tabs>
          <w:tab w:val="left" w:pos="113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становление и развитие личности обучающегося с ЗПР в еѐ индивидуальности, самобытности, уникальности и неповторимости с обеспечением преодоления возможных трудностей познавательного,</w:t>
      </w:r>
    </w:p>
    <w:p w:rsidR="00AD53F8" w:rsidRDefault="00AD53F8" w:rsidP="006E73C2">
      <w:pPr>
        <w:spacing w:line="11" w:lineRule="exact"/>
        <w:jc w:val="both"/>
        <w:rPr>
          <w:sz w:val="20"/>
          <w:szCs w:val="20"/>
        </w:rPr>
      </w:pPr>
    </w:p>
    <w:p w:rsidR="00AD53F8" w:rsidRDefault="006E73C2" w:rsidP="006E73C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коммуникативного, двигательного, личностного развития;</w:t>
      </w:r>
    </w:p>
    <w:p w:rsidR="00AD53F8" w:rsidRDefault="00AD53F8" w:rsidP="006E73C2">
      <w:pPr>
        <w:spacing w:line="174" w:lineRule="exact"/>
        <w:jc w:val="both"/>
        <w:rPr>
          <w:sz w:val="20"/>
          <w:szCs w:val="20"/>
        </w:rPr>
      </w:pPr>
    </w:p>
    <w:p w:rsidR="00AD53F8" w:rsidRDefault="006E73C2" w:rsidP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создание благоприятных условий для удовлетворения особых образовательных потребностей обучающихся с ЗПР;</w:t>
      </w:r>
    </w:p>
    <w:p w:rsidR="00AD53F8" w:rsidRDefault="006E73C2" w:rsidP="00476271">
      <w:pPr>
        <w:numPr>
          <w:ilvl w:val="1"/>
          <w:numId w:val="14"/>
        </w:numPr>
        <w:tabs>
          <w:tab w:val="left" w:pos="113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AD53F8" w:rsidRDefault="00AD53F8" w:rsidP="006E73C2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1"/>
          <w:numId w:val="14"/>
        </w:numPr>
        <w:tabs>
          <w:tab w:val="left" w:pos="113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AD53F8" w:rsidRDefault="00AD53F8" w:rsidP="006E73C2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1"/>
          <w:numId w:val="14"/>
        </w:numPr>
        <w:tabs>
          <w:tab w:val="left" w:pos="1136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</w:t>
      </w:r>
    </w:p>
    <w:p w:rsidR="00AD53F8" w:rsidRDefault="00AD53F8" w:rsidP="006E73C2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0"/>
          <w:numId w:val="14"/>
        </w:numPr>
        <w:tabs>
          <w:tab w:val="left" w:pos="533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D53F8" w:rsidRDefault="00AD53F8" w:rsidP="006E73C2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1"/>
          <w:numId w:val="14"/>
        </w:numPr>
        <w:tabs>
          <w:tab w:val="left" w:pos="113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AD53F8" w:rsidRDefault="00AD53F8" w:rsidP="006E73C2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1"/>
          <w:numId w:val="14"/>
        </w:numPr>
        <w:tabs>
          <w:tab w:val="left" w:pos="1136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обучающимся возможности для эффективной самостоятельной работы;</w:t>
      </w:r>
    </w:p>
    <w:p w:rsidR="00AD53F8" w:rsidRDefault="00AD53F8" w:rsidP="006E73C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1"/>
          <w:numId w:val="14"/>
        </w:numPr>
        <w:tabs>
          <w:tab w:val="left" w:pos="1140"/>
        </w:tabs>
        <w:ind w:left="1140" w:hanging="1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  педагогических   работников,   обучающихся,   их   родителей</w:t>
      </w:r>
    </w:p>
    <w:p w:rsidR="00AD53F8" w:rsidRDefault="00AD53F8" w:rsidP="006E73C2">
      <w:pPr>
        <w:spacing w:line="174" w:lineRule="exact"/>
        <w:jc w:val="both"/>
        <w:rPr>
          <w:sz w:val="20"/>
          <w:szCs w:val="20"/>
        </w:rPr>
      </w:pPr>
    </w:p>
    <w:p w:rsidR="00AD53F8" w:rsidRDefault="006E73C2" w:rsidP="006E73C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(законных представителей) и общественности в проектировании и развитии внутришкольной социальной среды;</w:t>
      </w:r>
    </w:p>
    <w:p w:rsidR="00AD53F8" w:rsidRDefault="00AD53F8" w:rsidP="006E73C2">
      <w:pPr>
        <w:spacing w:line="29" w:lineRule="exact"/>
        <w:jc w:val="both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15"/>
        </w:numPr>
        <w:tabs>
          <w:tab w:val="left" w:pos="882"/>
        </w:tabs>
        <w:spacing w:line="351" w:lineRule="auto"/>
        <w:ind w:left="260" w:firstLine="4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(населѐнного пункта, района, города).</w:t>
      </w:r>
    </w:p>
    <w:p w:rsidR="00AD53F8" w:rsidRDefault="00AD53F8">
      <w:pPr>
        <w:spacing w:line="30" w:lineRule="exact"/>
        <w:rPr>
          <w:rFonts w:eastAsia="Times New Roman"/>
          <w:sz w:val="28"/>
          <w:szCs w:val="28"/>
        </w:rPr>
      </w:pPr>
    </w:p>
    <w:p w:rsidR="00AD53F8" w:rsidRDefault="006E73C2">
      <w:pPr>
        <w:spacing w:line="35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AD53F8" w:rsidRDefault="00AD53F8">
      <w:pPr>
        <w:spacing w:line="6" w:lineRule="exact"/>
        <w:rPr>
          <w:rFonts w:eastAsia="Times New Roman"/>
          <w:sz w:val="28"/>
          <w:szCs w:val="28"/>
        </w:rPr>
      </w:pPr>
    </w:p>
    <w:p w:rsidR="006E73C2" w:rsidRDefault="006E73C2" w:rsidP="00476271">
      <w:pPr>
        <w:numPr>
          <w:ilvl w:val="0"/>
          <w:numId w:val="2"/>
        </w:numPr>
        <w:tabs>
          <w:tab w:val="left" w:pos="1311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основу разработки и реализации АООП НОО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ЗПР заложены </w:t>
      </w:r>
      <w:r>
        <w:rPr>
          <w:rFonts w:eastAsia="Times New Roman"/>
          <w:i/>
          <w:iCs/>
          <w:sz w:val="28"/>
          <w:szCs w:val="28"/>
        </w:rPr>
        <w:t>дифференцированный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деятельностный подходы</w:t>
      </w:r>
      <w:r>
        <w:rPr>
          <w:rFonts w:eastAsia="Times New Roman"/>
          <w:sz w:val="28"/>
          <w:szCs w:val="28"/>
        </w:rPr>
        <w:t>.</w:t>
      </w:r>
    </w:p>
    <w:p w:rsidR="006E73C2" w:rsidRDefault="006E73C2" w:rsidP="006E73C2">
      <w:pPr>
        <w:spacing w:line="26" w:lineRule="exact"/>
        <w:rPr>
          <w:sz w:val="20"/>
          <w:szCs w:val="20"/>
        </w:rPr>
      </w:pPr>
    </w:p>
    <w:p w:rsidR="006E73C2" w:rsidRDefault="006E73C2" w:rsidP="006E73C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Дифференцированный подход </w:t>
      </w:r>
      <w:r>
        <w:rPr>
          <w:rFonts w:eastAsia="Times New Roman"/>
          <w:sz w:val="28"/>
          <w:szCs w:val="28"/>
        </w:rPr>
        <w:t>к разработке и реализации АООП НОО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обучающихся с ЗПР предполагает учет их особых образовательных </w:t>
      </w:r>
      <w:r>
        <w:rPr>
          <w:rFonts w:eastAsia="Times New Roman"/>
          <w:sz w:val="28"/>
          <w:szCs w:val="28"/>
        </w:rPr>
        <w:lastRenderedPageBreak/>
        <w:t xml:space="preserve">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Варианты АООП НОО обучающихся с ЗПР создаются и реализуются в соответствии с дифференцированно сформулированными требованиями в </w:t>
      </w:r>
      <w:r>
        <w:rPr>
          <w:rFonts w:eastAsia="Times New Roman"/>
          <w:color w:val="00000A"/>
          <w:sz w:val="28"/>
          <w:szCs w:val="28"/>
        </w:rPr>
        <w:t>ФГОС НОО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обучающихся с ОВЗ </w:t>
      </w:r>
      <w:r>
        <w:rPr>
          <w:rFonts w:eastAsia="Times New Roman"/>
          <w:color w:val="000000"/>
          <w:sz w:val="28"/>
          <w:szCs w:val="28"/>
        </w:rPr>
        <w:t>к:</w:t>
      </w:r>
    </w:p>
    <w:p w:rsidR="006E73C2" w:rsidRDefault="006E73C2" w:rsidP="006E73C2">
      <w:pPr>
        <w:spacing w:line="11" w:lineRule="exact"/>
        <w:rPr>
          <w:sz w:val="20"/>
          <w:szCs w:val="20"/>
        </w:rPr>
      </w:pPr>
    </w:p>
    <w:p w:rsidR="006E73C2" w:rsidRDefault="006E73C2" w:rsidP="00476271">
      <w:pPr>
        <w:numPr>
          <w:ilvl w:val="0"/>
          <w:numId w:val="3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структуре АООП НОО;</w:t>
      </w:r>
    </w:p>
    <w:p w:rsidR="006E73C2" w:rsidRDefault="006E73C2" w:rsidP="006E73C2">
      <w:pPr>
        <w:spacing w:line="160" w:lineRule="exact"/>
        <w:rPr>
          <w:rFonts w:ascii="Calibri" w:eastAsia="Calibri" w:hAnsi="Calibri" w:cs="Calibri"/>
          <w:color w:val="00000A"/>
        </w:rPr>
      </w:pPr>
    </w:p>
    <w:p w:rsidR="006E73C2" w:rsidRDefault="006E73C2" w:rsidP="00476271">
      <w:pPr>
        <w:numPr>
          <w:ilvl w:val="0"/>
          <w:numId w:val="3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условиям реализации АООП НОО;</w:t>
      </w:r>
    </w:p>
    <w:p w:rsidR="006E73C2" w:rsidRDefault="006E73C2" w:rsidP="006E73C2">
      <w:pPr>
        <w:spacing w:line="162" w:lineRule="exact"/>
        <w:rPr>
          <w:rFonts w:ascii="Calibri" w:eastAsia="Calibri" w:hAnsi="Calibri" w:cs="Calibri"/>
          <w:color w:val="00000A"/>
        </w:rPr>
      </w:pPr>
    </w:p>
    <w:p w:rsidR="006E73C2" w:rsidRDefault="006E73C2" w:rsidP="00476271">
      <w:pPr>
        <w:numPr>
          <w:ilvl w:val="0"/>
          <w:numId w:val="3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результатам освоения АООП НОО.</w:t>
      </w:r>
    </w:p>
    <w:p w:rsidR="006E73C2" w:rsidRDefault="006E73C2" w:rsidP="006E73C2">
      <w:pPr>
        <w:spacing w:line="174" w:lineRule="exact"/>
        <w:rPr>
          <w:sz w:val="20"/>
          <w:szCs w:val="20"/>
        </w:rPr>
      </w:pPr>
    </w:p>
    <w:p w:rsidR="006E73C2" w:rsidRDefault="006E73C2" w:rsidP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6E73C2" w:rsidRDefault="006E73C2" w:rsidP="006E73C2">
      <w:pPr>
        <w:spacing w:line="8" w:lineRule="exact"/>
        <w:rPr>
          <w:sz w:val="20"/>
          <w:szCs w:val="20"/>
        </w:rPr>
      </w:pPr>
    </w:p>
    <w:p w:rsidR="006E73C2" w:rsidRDefault="006E73C2" w:rsidP="006E73C2">
      <w:pPr>
        <w:tabs>
          <w:tab w:val="left" w:pos="3220"/>
          <w:tab w:val="left" w:pos="4220"/>
          <w:tab w:val="left" w:pos="6040"/>
          <w:tab w:val="left" w:pos="6500"/>
          <w:tab w:val="left" w:pos="844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Деятельностный</w:t>
      </w:r>
      <w:r>
        <w:rPr>
          <w:rFonts w:eastAsia="Times New Roman"/>
          <w:i/>
          <w:iCs/>
          <w:sz w:val="28"/>
          <w:szCs w:val="28"/>
        </w:rPr>
        <w:tab/>
        <w:t>подход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основывается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теоретических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положениях</w:t>
      </w:r>
    </w:p>
    <w:p w:rsidR="006E73C2" w:rsidRDefault="006E73C2" w:rsidP="006E73C2">
      <w:pPr>
        <w:spacing w:line="174" w:lineRule="exact"/>
        <w:rPr>
          <w:sz w:val="20"/>
          <w:szCs w:val="20"/>
        </w:rPr>
      </w:pPr>
    </w:p>
    <w:p w:rsidR="006E73C2" w:rsidRDefault="006E73C2" w:rsidP="006E73C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6E73C2" w:rsidRDefault="006E73C2" w:rsidP="006E73C2">
      <w:pPr>
        <w:spacing w:line="22" w:lineRule="exact"/>
        <w:rPr>
          <w:sz w:val="20"/>
          <w:szCs w:val="20"/>
        </w:rPr>
      </w:pPr>
    </w:p>
    <w:p w:rsidR="006E73C2" w:rsidRDefault="006E73C2" w:rsidP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E73C2" w:rsidRDefault="006E73C2" w:rsidP="006E73C2">
      <w:pPr>
        <w:spacing w:line="22" w:lineRule="exact"/>
        <w:rPr>
          <w:sz w:val="20"/>
          <w:szCs w:val="20"/>
        </w:rPr>
      </w:pPr>
    </w:p>
    <w:p w:rsidR="006E73C2" w:rsidRDefault="006E73C2" w:rsidP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обеспечивающий овладение ими содержанием образования.</w:t>
      </w:r>
    </w:p>
    <w:p w:rsidR="006E73C2" w:rsidRDefault="006E73C2" w:rsidP="006E73C2">
      <w:pPr>
        <w:spacing w:line="26" w:lineRule="exact"/>
        <w:rPr>
          <w:sz w:val="20"/>
          <w:szCs w:val="20"/>
        </w:rPr>
      </w:pPr>
    </w:p>
    <w:p w:rsidR="006E73C2" w:rsidRDefault="006E73C2" w:rsidP="00476271">
      <w:pPr>
        <w:numPr>
          <w:ilvl w:val="0"/>
          <w:numId w:val="4"/>
        </w:numPr>
        <w:tabs>
          <w:tab w:val="left" w:pos="1311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контексте разработки АООП НОО обучающихся с ЗПР реализация деятельностного подхода обеспечивает:</w:t>
      </w:r>
    </w:p>
    <w:p w:rsidR="006E73C2" w:rsidRDefault="006E73C2" w:rsidP="006E73C2">
      <w:pPr>
        <w:spacing w:line="28" w:lineRule="exact"/>
        <w:rPr>
          <w:sz w:val="20"/>
          <w:szCs w:val="20"/>
        </w:rPr>
      </w:pPr>
    </w:p>
    <w:p w:rsidR="006E73C2" w:rsidRDefault="006E73C2" w:rsidP="006E73C2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555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придание результатам образования социально и личностно значимого характера;</w:t>
      </w:r>
    </w:p>
    <w:p w:rsidR="006E73C2" w:rsidRDefault="006E73C2" w:rsidP="006E73C2">
      <w:pPr>
        <w:spacing w:line="25" w:lineRule="exact"/>
        <w:rPr>
          <w:sz w:val="20"/>
          <w:szCs w:val="20"/>
        </w:rPr>
      </w:pPr>
    </w:p>
    <w:p w:rsidR="006E73C2" w:rsidRDefault="006E73C2" w:rsidP="006E73C2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15570" cy="15557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E73C2" w:rsidRDefault="006E73C2" w:rsidP="006E73C2">
      <w:pPr>
        <w:spacing w:line="25" w:lineRule="exact"/>
        <w:rPr>
          <w:sz w:val="20"/>
          <w:szCs w:val="20"/>
        </w:rPr>
      </w:pPr>
    </w:p>
    <w:p w:rsidR="006E73C2" w:rsidRDefault="006E73C2" w:rsidP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5557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существенное повышение мотивации и интереса к учению, приобретению нового опыта деятельности и поведения;</w:t>
      </w:r>
    </w:p>
    <w:p w:rsidR="006E73C2" w:rsidRDefault="006E73C2" w:rsidP="006E73C2">
      <w:pPr>
        <w:spacing w:line="28" w:lineRule="exact"/>
        <w:rPr>
          <w:sz w:val="20"/>
          <w:szCs w:val="20"/>
        </w:rPr>
      </w:pPr>
    </w:p>
    <w:p w:rsidR="006E73C2" w:rsidRDefault="006E73C2" w:rsidP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55575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E73C2" w:rsidRDefault="006E73C2" w:rsidP="006E73C2">
      <w:pPr>
        <w:spacing w:line="24" w:lineRule="exact"/>
        <w:rPr>
          <w:sz w:val="20"/>
          <w:szCs w:val="20"/>
        </w:rPr>
      </w:pPr>
    </w:p>
    <w:p w:rsidR="006E73C2" w:rsidRDefault="006E73C2" w:rsidP="00476271">
      <w:pPr>
        <w:numPr>
          <w:ilvl w:val="0"/>
          <w:numId w:val="5"/>
        </w:numPr>
        <w:tabs>
          <w:tab w:val="left" w:pos="1311"/>
        </w:tabs>
        <w:spacing w:line="34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основу формирования АООП НОО обучающихся с ЗПР положены следующие </w:t>
      </w:r>
      <w:r>
        <w:rPr>
          <w:rFonts w:eastAsia="Times New Roman"/>
          <w:b/>
          <w:bCs/>
          <w:sz w:val="28"/>
          <w:szCs w:val="28"/>
        </w:rPr>
        <w:t>принципы</w:t>
      </w:r>
      <w:r>
        <w:rPr>
          <w:rFonts w:eastAsia="Times New Roman"/>
          <w:sz w:val="28"/>
          <w:szCs w:val="28"/>
        </w:rPr>
        <w:t>:</w:t>
      </w:r>
    </w:p>
    <w:p w:rsidR="006E73C2" w:rsidRDefault="006E73C2" w:rsidP="006E73C2">
      <w:pPr>
        <w:spacing w:line="2" w:lineRule="exact"/>
        <w:rPr>
          <w:sz w:val="20"/>
          <w:szCs w:val="20"/>
        </w:rPr>
      </w:pPr>
    </w:p>
    <w:p w:rsidR="006E73C2" w:rsidRDefault="006E73C2" w:rsidP="00476271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принципы  государственной  политики  РФ  в  области  образования</w:t>
      </w:r>
      <w:r>
        <w:rPr>
          <w:rFonts w:eastAsia="Times New Roman"/>
          <w:sz w:val="36"/>
          <w:szCs w:val="36"/>
          <w:vertAlign w:val="superscript"/>
        </w:rPr>
        <w:t>1</w:t>
      </w:r>
    </w:p>
    <w:p w:rsidR="006E73C2" w:rsidRDefault="006E73C2" w:rsidP="006E73C2">
      <w:pPr>
        <w:spacing w:line="108" w:lineRule="exact"/>
        <w:rPr>
          <w:sz w:val="20"/>
          <w:szCs w:val="20"/>
        </w:rPr>
      </w:pPr>
    </w:p>
    <w:p w:rsidR="006E73C2" w:rsidRDefault="006E73C2" w:rsidP="006E73C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</w:t>
      </w:r>
    </w:p>
    <w:p w:rsidR="006E73C2" w:rsidRDefault="006E73C2" w:rsidP="006E73C2">
      <w:pPr>
        <w:spacing w:line="31" w:lineRule="exact"/>
        <w:rPr>
          <w:sz w:val="20"/>
          <w:szCs w:val="20"/>
        </w:rPr>
      </w:pPr>
    </w:p>
    <w:p w:rsidR="006E73C2" w:rsidRDefault="006E73C2" w:rsidP="006E73C2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6E73C2" w:rsidRDefault="006E73C2" w:rsidP="006E73C2">
      <w:pPr>
        <w:spacing w:line="23" w:lineRule="exact"/>
        <w:rPr>
          <w:sz w:val="20"/>
          <w:szCs w:val="20"/>
        </w:rPr>
      </w:pPr>
    </w:p>
    <w:p w:rsidR="006E73C2" w:rsidRDefault="006E73C2" w:rsidP="00476271">
      <w:pPr>
        <w:numPr>
          <w:ilvl w:val="0"/>
          <w:numId w:val="7"/>
        </w:numPr>
        <w:tabs>
          <w:tab w:val="left" w:pos="1129"/>
        </w:tabs>
        <w:spacing w:line="351" w:lineRule="auto"/>
        <w:ind w:left="260" w:firstLine="71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6E73C2" w:rsidRDefault="006E73C2" w:rsidP="006E73C2">
      <w:pPr>
        <w:spacing w:line="11" w:lineRule="exact"/>
        <w:rPr>
          <w:rFonts w:ascii="Calibri" w:eastAsia="Calibri" w:hAnsi="Calibri" w:cs="Calibri"/>
          <w:color w:val="00000A"/>
        </w:rPr>
      </w:pPr>
    </w:p>
    <w:p w:rsidR="006E73C2" w:rsidRDefault="006E73C2" w:rsidP="00476271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коррекционной направленности образовательного процесса;</w:t>
      </w:r>
    </w:p>
    <w:p w:rsidR="006E73C2" w:rsidRDefault="006E73C2" w:rsidP="006E73C2">
      <w:pPr>
        <w:spacing w:line="20" w:lineRule="exact"/>
        <w:rPr>
          <w:sz w:val="20"/>
          <w:szCs w:val="20"/>
        </w:rPr>
      </w:pPr>
    </w:p>
    <w:p w:rsidR="006E73C2" w:rsidRDefault="006E73C2" w:rsidP="006E73C2">
      <w:pPr>
        <w:spacing w:line="200" w:lineRule="exact"/>
        <w:rPr>
          <w:sz w:val="20"/>
          <w:szCs w:val="20"/>
        </w:rPr>
      </w:pPr>
    </w:p>
    <w:p w:rsidR="006E73C2" w:rsidRDefault="006E73C2" w:rsidP="00476271">
      <w:pPr>
        <w:numPr>
          <w:ilvl w:val="0"/>
          <w:numId w:val="8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 развивающей  направленности  образовательного  процесса,</w:t>
      </w:r>
    </w:p>
    <w:p w:rsidR="006E73C2" w:rsidRDefault="006E73C2" w:rsidP="006E73C2">
      <w:pPr>
        <w:spacing w:line="177" w:lineRule="exact"/>
        <w:rPr>
          <w:sz w:val="20"/>
          <w:szCs w:val="20"/>
        </w:rPr>
      </w:pPr>
    </w:p>
    <w:p w:rsidR="006E73C2" w:rsidRDefault="006E73C2" w:rsidP="006E73C2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E73C2" w:rsidRDefault="006E73C2" w:rsidP="006E73C2">
      <w:pPr>
        <w:spacing w:line="15" w:lineRule="exact"/>
        <w:rPr>
          <w:sz w:val="20"/>
          <w:szCs w:val="20"/>
        </w:rPr>
      </w:pPr>
    </w:p>
    <w:p w:rsidR="006E73C2" w:rsidRDefault="006E73C2" w:rsidP="00476271">
      <w:pPr>
        <w:numPr>
          <w:ilvl w:val="1"/>
          <w:numId w:val="9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онтогенетический принцип;</w:t>
      </w:r>
    </w:p>
    <w:p w:rsidR="006E73C2" w:rsidRDefault="006E73C2" w:rsidP="006E73C2">
      <w:pPr>
        <w:spacing w:line="174" w:lineRule="exact"/>
        <w:rPr>
          <w:rFonts w:ascii="Calibri" w:eastAsia="Calibri" w:hAnsi="Calibri" w:cs="Calibri"/>
          <w:color w:val="00000A"/>
        </w:rPr>
      </w:pPr>
    </w:p>
    <w:p w:rsidR="006E73C2" w:rsidRDefault="006E73C2" w:rsidP="00476271">
      <w:pPr>
        <w:numPr>
          <w:ilvl w:val="1"/>
          <w:numId w:val="9"/>
        </w:numPr>
        <w:tabs>
          <w:tab w:val="left" w:pos="1129"/>
        </w:tabs>
        <w:spacing w:line="356" w:lineRule="auto"/>
        <w:ind w:left="260" w:firstLine="710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6E73C2" w:rsidRDefault="006E73C2" w:rsidP="006E73C2">
      <w:pPr>
        <w:spacing w:line="21" w:lineRule="exact"/>
        <w:rPr>
          <w:rFonts w:ascii="Calibri" w:eastAsia="Calibri" w:hAnsi="Calibri" w:cs="Calibri"/>
          <w:color w:val="00000A"/>
        </w:rPr>
      </w:pPr>
    </w:p>
    <w:p w:rsidR="006E73C2" w:rsidRDefault="006E73C2" w:rsidP="00476271">
      <w:pPr>
        <w:numPr>
          <w:ilvl w:val="1"/>
          <w:numId w:val="9"/>
        </w:numPr>
        <w:tabs>
          <w:tab w:val="left" w:pos="1129"/>
        </w:tabs>
        <w:spacing w:line="355" w:lineRule="auto"/>
        <w:ind w:left="260" w:firstLine="710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lastRenderedPageBreak/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6E73C2" w:rsidRDefault="006E73C2" w:rsidP="006E73C2">
      <w:pPr>
        <w:spacing w:line="21" w:lineRule="exact"/>
        <w:rPr>
          <w:rFonts w:ascii="Calibri" w:eastAsia="Calibri" w:hAnsi="Calibri" w:cs="Calibri"/>
          <w:color w:val="00000A"/>
        </w:rPr>
      </w:pPr>
    </w:p>
    <w:p w:rsidR="006E73C2" w:rsidRDefault="006E73C2" w:rsidP="00476271">
      <w:pPr>
        <w:numPr>
          <w:ilvl w:val="1"/>
          <w:numId w:val="9"/>
        </w:numPr>
        <w:tabs>
          <w:tab w:val="left" w:pos="1129"/>
        </w:tabs>
        <w:spacing w:line="355" w:lineRule="auto"/>
        <w:ind w:left="260" w:firstLine="710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</w:t>
      </w:r>
    </w:p>
    <w:p w:rsidR="006E73C2" w:rsidRDefault="006E73C2" w:rsidP="006E73C2">
      <w:pPr>
        <w:spacing w:line="20" w:lineRule="exact"/>
        <w:rPr>
          <w:rFonts w:ascii="Calibri" w:eastAsia="Calibri" w:hAnsi="Calibri" w:cs="Calibri"/>
          <w:color w:val="00000A"/>
        </w:rPr>
      </w:pPr>
    </w:p>
    <w:p w:rsidR="006E73C2" w:rsidRDefault="006E73C2" w:rsidP="00476271">
      <w:pPr>
        <w:numPr>
          <w:ilvl w:val="0"/>
          <w:numId w:val="9"/>
        </w:numPr>
        <w:tabs>
          <w:tab w:val="left" w:pos="65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приемами познавательной и учебной деятельности, коммуникативной деятельности и нормативным поведением;</w:t>
      </w:r>
    </w:p>
    <w:p w:rsidR="006E73C2" w:rsidRDefault="006E73C2" w:rsidP="006E73C2">
      <w:pPr>
        <w:spacing w:line="15" w:lineRule="exact"/>
        <w:rPr>
          <w:rFonts w:eastAsia="Times New Roman"/>
          <w:sz w:val="28"/>
          <w:szCs w:val="28"/>
        </w:rPr>
      </w:pPr>
    </w:p>
    <w:p w:rsidR="006E73C2" w:rsidRDefault="006E73C2" w:rsidP="00476271">
      <w:pPr>
        <w:numPr>
          <w:ilvl w:val="1"/>
          <w:numId w:val="9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переноса усвоенных знаний, умений, и навыков и отношений,</w:t>
      </w:r>
    </w:p>
    <w:p w:rsidR="006E73C2" w:rsidRDefault="006E73C2" w:rsidP="006E73C2">
      <w:pPr>
        <w:spacing w:line="174" w:lineRule="exact"/>
        <w:rPr>
          <w:sz w:val="20"/>
          <w:szCs w:val="20"/>
        </w:rPr>
      </w:pPr>
    </w:p>
    <w:p w:rsidR="006E73C2" w:rsidRDefault="006E73C2" w:rsidP="006E73C2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E73C2" w:rsidRDefault="006E73C2" w:rsidP="006E73C2">
      <w:pPr>
        <w:spacing w:line="7" w:lineRule="exact"/>
        <w:rPr>
          <w:sz w:val="20"/>
          <w:szCs w:val="20"/>
        </w:rPr>
      </w:pPr>
    </w:p>
    <w:p w:rsidR="006E73C2" w:rsidRDefault="006E73C2" w:rsidP="00476271">
      <w:pPr>
        <w:numPr>
          <w:ilvl w:val="0"/>
          <w:numId w:val="10"/>
        </w:numPr>
        <w:tabs>
          <w:tab w:val="left" w:pos="1140"/>
        </w:tabs>
        <w:ind w:left="1140" w:hanging="170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сотрудничества с семьей.</w:t>
      </w:r>
    </w:p>
    <w:p w:rsidR="00AD53F8" w:rsidRDefault="006E73C2">
      <w:pPr>
        <w:spacing w:line="35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 задержкой психического развития</w:t>
      </w:r>
    </w:p>
    <w:p w:rsidR="00AD53F8" w:rsidRDefault="00AD53F8">
      <w:pPr>
        <w:spacing w:line="20" w:lineRule="exact"/>
        <w:rPr>
          <w:rFonts w:eastAsia="Times New Roman"/>
          <w:sz w:val="28"/>
          <w:szCs w:val="28"/>
        </w:rPr>
      </w:pPr>
    </w:p>
    <w:p w:rsidR="00AD53F8" w:rsidRDefault="006E73C2" w:rsidP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обучающихся с ограниченными</w:t>
      </w:r>
    </w:p>
    <w:p w:rsidR="00AD53F8" w:rsidRDefault="006E73C2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>
        <w:rPr>
          <w:rFonts w:eastAsia="Times New Roman"/>
          <w:color w:val="00000A"/>
          <w:sz w:val="28"/>
          <w:szCs w:val="28"/>
        </w:rPr>
        <w:t>(1 -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классы)</w:t>
      </w:r>
      <w:r>
        <w:rPr>
          <w:rFonts w:eastAsia="Times New Roman"/>
          <w:sz w:val="28"/>
          <w:szCs w:val="28"/>
        </w:rPr>
        <w:t>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</w:t>
      </w:r>
      <w:r>
        <w:rPr>
          <w:rFonts w:eastAsia="Times New Roman"/>
          <w:sz w:val="28"/>
          <w:szCs w:val="28"/>
        </w:rPr>
        <w:lastRenderedPageBreak/>
        <w:t>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 w:rsidP="003A096A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</w:t>
      </w:r>
      <w:proofErr w:type="spellStart"/>
      <w:r>
        <w:rPr>
          <w:rFonts w:eastAsia="Times New Roman"/>
          <w:color w:val="00000A"/>
          <w:sz w:val="28"/>
          <w:szCs w:val="28"/>
        </w:rPr>
        <w:t>психолого-медико-педагогического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AD53F8" w:rsidRDefault="00AD53F8">
      <w:pPr>
        <w:spacing w:line="17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Психолого-педагогическая характеристика обучающихся с ЗПР</w:t>
      </w:r>
    </w:p>
    <w:p w:rsidR="00AD53F8" w:rsidRDefault="00AD53F8">
      <w:pPr>
        <w:spacing w:line="169" w:lineRule="exact"/>
        <w:rPr>
          <w:sz w:val="20"/>
          <w:szCs w:val="20"/>
        </w:rPr>
      </w:pPr>
    </w:p>
    <w:p w:rsidR="00AD53F8" w:rsidRDefault="006E73C2">
      <w:pPr>
        <w:spacing w:line="32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AD53F8" w:rsidRDefault="00AD53F8">
      <w:pPr>
        <w:spacing w:line="4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AD53F8" w:rsidRDefault="00AD53F8">
      <w:pPr>
        <w:spacing w:line="24" w:lineRule="exact"/>
        <w:rPr>
          <w:sz w:val="20"/>
          <w:szCs w:val="20"/>
        </w:rPr>
      </w:pPr>
    </w:p>
    <w:p w:rsidR="00AD53F8" w:rsidRDefault="006E73C2">
      <w:pPr>
        <w:spacing w:line="3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lastRenderedPageBreak/>
        <w:t>Все обучающиеся с ЗПР испытывают в той или иной степени выраженные затруднения в усвоении учебных программ, обусловленные недостаточными</w:t>
      </w:r>
    </w:p>
    <w:p w:rsidR="00AD53F8" w:rsidRDefault="00AD53F8">
      <w:pPr>
        <w:spacing w:line="7" w:lineRule="exact"/>
        <w:rPr>
          <w:sz w:val="20"/>
          <w:szCs w:val="20"/>
        </w:rPr>
      </w:pPr>
    </w:p>
    <w:p w:rsidR="00AD53F8" w:rsidRDefault="006E73C2" w:rsidP="003A096A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>
        <w:rPr>
          <w:rFonts w:eastAsia="Times New Roman"/>
          <w:color w:val="00000A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отмечаются нарушения речевой и мелкой ручной моторики, зрительного восприятия и</w:t>
      </w:r>
      <w:r w:rsidR="003A096A"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пространственной ориентировки, умственной работоспособности и эмоциональной сферы.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психического развития поступающего в школу ребѐнка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систематической и комплексной (психолого-медико-педагогической) коррекционной помощи.</w:t>
      </w:r>
    </w:p>
    <w:p w:rsidR="00AD53F8" w:rsidRDefault="00AD53F8">
      <w:pPr>
        <w:spacing w:line="31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>
        <w:rPr>
          <w:rFonts w:eastAsia="Times New Roman"/>
          <w:color w:val="000000"/>
          <w:sz w:val="28"/>
          <w:szCs w:val="28"/>
        </w:rPr>
        <w:t>соответствующих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</w:t>
      </w:r>
      <w:r>
        <w:rPr>
          <w:rFonts w:eastAsia="Times New Roman"/>
          <w:color w:val="000000"/>
          <w:sz w:val="28"/>
          <w:szCs w:val="28"/>
        </w:rPr>
        <w:lastRenderedPageBreak/>
        <w:t>неспособностью обучающегося к освоению образования, сопоставимого по срокам с образованием здоровых сверстников</w:t>
      </w:r>
      <w:r>
        <w:rPr>
          <w:rFonts w:eastAsia="Times New Roman"/>
          <w:color w:val="00000A"/>
          <w:sz w:val="28"/>
          <w:szCs w:val="28"/>
        </w:rPr>
        <w:t>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 w:rsidP="003A096A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АООП НОО (вариант 7.1) </w:t>
      </w:r>
      <w:proofErr w:type="gramStart"/>
      <w:r>
        <w:rPr>
          <w:rFonts w:eastAsia="Times New Roman"/>
          <w:color w:val="00000A"/>
          <w:sz w:val="28"/>
          <w:szCs w:val="28"/>
        </w:rPr>
        <w:t>адресована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обучающимся с ЗПР, достигшим к моменту поступления в школу уровня психофизического развития близкого</w:t>
      </w:r>
      <w:r w:rsidR="003A096A"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возрастной норме, но отмечаются </w:t>
      </w:r>
      <w:r>
        <w:rPr>
          <w:rFonts w:eastAsia="Times New Roman"/>
          <w:color w:val="000000"/>
          <w:sz w:val="28"/>
          <w:szCs w:val="28"/>
        </w:rPr>
        <w:t>трудности произвольной саморегуляции,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AD53F8" w:rsidRDefault="00AD53F8">
      <w:pPr>
        <w:spacing w:line="9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Особые образовательные потребности обучающихся с ЗПР</w:t>
      </w:r>
    </w:p>
    <w:p w:rsidR="00AD53F8" w:rsidRDefault="00AD53F8">
      <w:pPr>
        <w:spacing w:line="172" w:lineRule="exact"/>
        <w:rPr>
          <w:sz w:val="20"/>
          <w:szCs w:val="20"/>
        </w:rPr>
      </w:pPr>
    </w:p>
    <w:p w:rsidR="00AD53F8" w:rsidRDefault="006E73C2">
      <w:pPr>
        <w:spacing w:line="3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AD53F8" w:rsidRDefault="006E73C2">
      <w:pPr>
        <w:spacing w:line="235" w:lineRule="auto"/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общим потребностям относятся:</w:t>
      </w:r>
    </w:p>
    <w:p w:rsidR="00AD53F8" w:rsidRDefault="00AD53F8">
      <w:pPr>
        <w:spacing w:line="159" w:lineRule="exact"/>
        <w:rPr>
          <w:sz w:val="20"/>
          <w:szCs w:val="20"/>
        </w:rPr>
      </w:pPr>
    </w:p>
    <w:p w:rsidR="00AD53F8" w:rsidRDefault="006E73C2">
      <w:pPr>
        <w:spacing w:line="325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AD53F8" w:rsidRDefault="00AD53F8">
      <w:pPr>
        <w:spacing w:line="33" w:lineRule="exact"/>
        <w:rPr>
          <w:sz w:val="20"/>
          <w:szCs w:val="20"/>
        </w:rPr>
      </w:pPr>
    </w:p>
    <w:p w:rsidR="00AD53F8" w:rsidRDefault="006E73C2">
      <w:pPr>
        <w:spacing w:line="326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AD53F8" w:rsidRDefault="00AD53F8">
      <w:pPr>
        <w:spacing w:line="31" w:lineRule="exact"/>
        <w:rPr>
          <w:sz w:val="20"/>
          <w:szCs w:val="20"/>
        </w:rPr>
      </w:pPr>
    </w:p>
    <w:p w:rsidR="00AD53F8" w:rsidRDefault="006E73C2">
      <w:pPr>
        <w:spacing w:line="334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Pr="003A096A" w:rsidRDefault="00AD53F8" w:rsidP="003A096A">
      <w:pPr>
        <w:ind w:right="-259"/>
        <w:rPr>
          <w:sz w:val="20"/>
          <w:szCs w:val="20"/>
        </w:rPr>
        <w:sectPr w:rsidR="00AD53F8" w:rsidRPr="003A096A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34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4465" cy="217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30480</wp:posOffset>
            </wp:positionV>
            <wp:extent cx="164465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63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психологическое сопровождение, оптимизирующее взаимодействие ребенка с педагогами и соучениками;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3810</wp:posOffset>
            </wp:positionV>
            <wp:extent cx="164465" cy="21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1905</wp:posOffset>
            </wp:positionV>
            <wp:extent cx="164465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18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12065</wp:posOffset>
            </wp:positionV>
            <wp:extent cx="164465" cy="21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34" w:lineRule="exact"/>
        <w:rPr>
          <w:sz w:val="20"/>
          <w:szCs w:val="20"/>
        </w:rPr>
      </w:pPr>
    </w:p>
    <w:p w:rsidR="00AD53F8" w:rsidRDefault="006E73C2">
      <w:pPr>
        <w:spacing w:line="360" w:lineRule="auto"/>
        <w:ind w:left="260" w:right="100" w:firstLine="90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1270</wp:posOffset>
            </wp:positionV>
            <wp:extent cx="164465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17" w:lineRule="exact"/>
        <w:rPr>
          <w:sz w:val="20"/>
          <w:szCs w:val="20"/>
        </w:rPr>
      </w:pPr>
    </w:p>
    <w:p w:rsidR="00AD53F8" w:rsidRDefault="006E73C2">
      <w:pPr>
        <w:spacing w:line="359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3810</wp:posOffset>
            </wp:positionV>
            <wp:extent cx="164465" cy="2178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9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>
        <w:rPr>
          <w:rFonts w:eastAsia="Times New Roman"/>
          <w:color w:val="000000"/>
          <w:sz w:val="28"/>
          <w:szCs w:val="28"/>
        </w:rPr>
        <w:t>развития,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формирование</w:t>
      </w:r>
      <w:r>
        <w:rPr>
          <w:rFonts w:eastAsia="Times New Roman"/>
          <w:color w:val="00000A"/>
          <w:sz w:val="28"/>
          <w:szCs w:val="28"/>
        </w:rPr>
        <w:t xml:space="preserve"> осознанной саморегуляции познавательной деятельности и поведения;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1905</wp:posOffset>
            </wp:positionV>
            <wp:extent cx="16446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18" w:lineRule="exact"/>
        <w:rPr>
          <w:sz w:val="20"/>
          <w:szCs w:val="20"/>
        </w:rPr>
      </w:pPr>
    </w:p>
    <w:p w:rsidR="00AD53F8" w:rsidRDefault="006E73C2">
      <w:pPr>
        <w:spacing w:line="359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</w:t>
      </w: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313" w:lineRule="exact"/>
        <w:rPr>
          <w:sz w:val="20"/>
          <w:szCs w:val="20"/>
        </w:rPr>
      </w:pPr>
    </w:p>
    <w:p w:rsidR="00AD53F8" w:rsidRPr="003C032C" w:rsidRDefault="00AD53F8" w:rsidP="003C032C">
      <w:pPr>
        <w:ind w:right="-259"/>
        <w:jc w:val="center"/>
        <w:rPr>
          <w:sz w:val="20"/>
          <w:szCs w:val="20"/>
        </w:rPr>
        <w:sectPr w:rsidR="00AD53F8" w:rsidRPr="003C032C">
          <w:pgSz w:w="11900" w:h="16838"/>
          <w:pgMar w:top="1123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общему развитию обучающегося, так и компенсации индивидуальных недостатков развития);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12700</wp:posOffset>
            </wp:positionV>
            <wp:extent cx="164465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35" w:lineRule="exact"/>
        <w:rPr>
          <w:sz w:val="20"/>
          <w:szCs w:val="20"/>
        </w:rPr>
      </w:pPr>
    </w:p>
    <w:p w:rsidR="00AD53F8" w:rsidRDefault="006E73C2">
      <w:pPr>
        <w:spacing w:line="360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A"/>
          <w:sz w:val="28"/>
          <w:szCs w:val="28"/>
        </w:rPr>
        <w:t>образовательном пространстве для разных категорий обучающихся с ЗПР;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7620</wp:posOffset>
            </wp:positionV>
            <wp:extent cx="164465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>
      <w:pPr>
        <w:spacing w:line="314" w:lineRule="auto"/>
        <w:ind w:left="980" w:firstLine="192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профилактика и коррекция социокультурной и школьной дезадаптации; </w:t>
      </w: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 xml:space="preserve"> постоянный (пошаговый) мониторинг результативности образования и</w:t>
      </w:r>
    </w:p>
    <w:p w:rsidR="00AD53F8" w:rsidRDefault="00AD53F8">
      <w:pPr>
        <w:spacing w:line="103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сформированности социальной компетенции обучающихся, уровня и динамики психофизического развития;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10160</wp:posOffset>
            </wp:positionV>
            <wp:extent cx="164465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31" w:lineRule="exact"/>
        <w:rPr>
          <w:sz w:val="20"/>
          <w:szCs w:val="20"/>
        </w:rPr>
      </w:pPr>
    </w:p>
    <w:p w:rsidR="00AD53F8" w:rsidRDefault="006E73C2">
      <w:pPr>
        <w:spacing w:line="359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1270</wp:posOffset>
            </wp:positionV>
            <wp:extent cx="164465" cy="2178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17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1905</wp:posOffset>
            </wp:positionV>
            <wp:extent cx="164465" cy="217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18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5715</wp:posOffset>
            </wp:positionV>
            <wp:extent cx="164465" cy="2178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4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3810</wp:posOffset>
            </wp:positionV>
            <wp:extent cx="164465" cy="2178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6350</wp:posOffset>
            </wp:positionV>
            <wp:extent cx="164465" cy="2178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5" w:lineRule="exact"/>
        <w:rPr>
          <w:sz w:val="20"/>
          <w:szCs w:val="20"/>
        </w:rPr>
      </w:pPr>
    </w:p>
    <w:p w:rsidR="00AD53F8" w:rsidRDefault="006E73C2">
      <w:pPr>
        <w:spacing w:line="361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5080</wp:posOffset>
            </wp:positionV>
            <wp:extent cx="164465" cy="2178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60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2540</wp:posOffset>
            </wp:positionV>
            <wp:extent cx="164465" cy="2178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19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</w:t>
      </w: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ind w:right="-259"/>
        <w:jc w:val="center"/>
        <w:rPr>
          <w:sz w:val="20"/>
          <w:szCs w:val="20"/>
        </w:rPr>
      </w:pPr>
    </w:p>
    <w:p w:rsidR="00AD53F8" w:rsidRDefault="00AD53F8">
      <w:pPr>
        <w:sectPr w:rsidR="00AD53F8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деятельности и осознанию возникающих трудностей, формирование умения запрашивать и использовать помощь взрослого;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8255</wp:posOffset>
            </wp:positionV>
            <wp:extent cx="164465" cy="2178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7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D53F8" w:rsidRDefault="00AD53F8">
      <w:pPr>
        <w:spacing w:line="130" w:lineRule="exact"/>
        <w:rPr>
          <w:sz w:val="20"/>
          <w:szCs w:val="20"/>
        </w:rPr>
      </w:pPr>
    </w:p>
    <w:p w:rsidR="00AD53F8" w:rsidRDefault="006E73C2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1.2. Планируемые результаты освоения обучающимися</w:t>
      </w:r>
    </w:p>
    <w:p w:rsidR="00AD53F8" w:rsidRDefault="00AD53F8">
      <w:pPr>
        <w:spacing w:line="13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16"/>
        </w:numPr>
        <w:tabs>
          <w:tab w:val="left" w:pos="1294"/>
        </w:tabs>
        <w:spacing w:line="246" w:lineRule="auto"/>
        <w:ind w:left="840" w:right="580" w:firstLine="262"/>
        <w:rPr>
          <w:rFonts w:eastAsia="Times New Roman"/>
          <w:b/>
          <w:bCs/>
          <w:color w:val="00000A"/>
          <w:sz w:val="27"/>
          <w:szCs w:val="27"/>
        </w:rPr>
      </w:pPr>
      <w:r>
        <w:rPr>
          <w:rFonts w:eastAsia="Times New Roman"/>
          <w:b/>
          <w:bCs/>
          <w:color w:val="00000A"/>
          <w:sz w:val="27"/>
          <w:szCs w:val="27"/>
        </w:rPr>
        <w:t>задержкой психического развития адаптированной основной общеобразовательной программы начального общего образования</w:t>
      </w:r>
    </w:p>
    <w:p w:rsidR="00AD53F8" w:rsidRDefault="00AD53F8">
      <w:pPr>
        <w:spacing w:line="122" w:lineRule="exact"/>
        <w:rPr>
          <w:sz w:val="20"/>
          <w:szCs w:val="20"/>
        </w:rPr>
      </w:pPr>
    </w:p>
    <w:p w:rsidR="00AD53F8" w:rsidRDefault="006E73C2">
      <w:pPr>
        <w:spacing w:line="35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Самым общим результатом освоения АООП НОО обучающихся с ЗПР должно стать полноценное начальное общее образование, развитие социальных </w:t>
      </w:r>
      <w:r>
        <w:rPr>
          <w:rFonts w:ascii="Calibri" w:eastAsia="Calibri" w:hAnsi="Calibri" w:cs="Calibri"/>
          <w:color w:val="00000A"/>
          <w:sz w:val="28"/>
          <w:szCs w:val="28"/>
        </w:rPr>
        <w:t>(</w:t>
      </w:r>
      <w:r>
        <w:rPr>
          <w:rFonts w:eastAsia="Times New Roman"/>
          <w:color w:val="00000A"/>
          <w:sz w:val="28"/>
          <w:szCs w:val="28"/>
        </w:rPr>
        <w:t>жизненных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) </w:t>
      </w:r>
      <w:r>
        <w:rPr>
          <w:rFonts w:eastAsia="Times New Roman"/>
          <w:color w:val="00000A"/>
          <w:sz w:val="28"/>
          <w:szCs w:val="28"/>
        </w:rPr>
        <w:t>компетенций.</w:t>
      </w:r>
    </w:p>
    <w:p w:rsidR="00AD53F8" w:rsidRDefault="00AD53F8">
      <w:pPr>
        <w:spacing w:line="33" w:lineRule="exact"/>
        <w:rPr>
          <w:sz w:val="20"/>
          <w:szCs w:val="20"/>
        </w:rPr>
      </w:pPr>
    </w:p>
    <w:p w:rsidR="00AD53F8" w:rsidRDefault="006E73C2">
      <w:pPr>
        <w:spacing w:line="31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Личностные, метапредметные и предметные результаты освоения </w:t>
      </w:r>
      <w:proofErr w:type="gramStart"/>
      <w:r>
        <w:rPr>
          <w:rFonts w:eastAsia="Times New Roman"/>
          <w:color w:val="00000A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с ЗПР АООП НОО соответствуют ФГОС НОО.</w:t>
      </w:r>
    </w:p>
    <w:p w:rsidR="00AD53F8" w:rsidRDefault="00AD53F8">
      <w:pPr>
        <w:spacing w:line="1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Планируемые результаты освоения обучающимися с ЗПР </w:t>
      </w:r>
      <w:r>
        <w:rPr>
          <w:rFonts w:eastAsia="Times New Roman"/>
          <w:color w:val="000000"/>
          <w:sz w:val="28"/>
          <w:szCs w:val="28"/>
        </w:rPr>
        <w:t>АООП НОО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дополняются результатами освоения программы коррекционной работы.</w:t>
      </w:r>
    </w:p>
    <w:p w:rsidR="00AD53F8" w:rsidRDefault="00AD53F8">
      <w:pPr>
        <w:spacing w:line="33" w:lineRule="exact"/>
        <w:rPr>
          <w:sz w:val="20"/>
          <w:szCs w:val="20"/>
        </w:rPr>
      </w:pPr>
    </w:p>
    <w:p w:rsidR="00AD53F8" w:rsidRDefault="006E73C2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AD53F8" w:rsidRDefault="00AD53F8">
      <w:pPr>
        <w:spacing w:line="6" w:lineRule="exact"/>
        <w:rPr>
          <w:sz w:val="20"/>
          <w:szCs w:val="20"/>
        </w:rPr>
      </w:pPr>
    </w:p>
    <w:p w:rsidR="00AD53F8" w:rsidRDefault="006E73C2">
      <w:pPr>
        <w:spacing w:line="323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 xml:space="preserve"> развитие адекватных представлений о собственных возможностях, о насущно необходимом жизнеобеспечении</w:t>
      </w:r>
      <w:r>
        <w:rPr>
          <w:rFonts w:eastAsia="Times New Roman"/>
          <w:b/>
          <w:bCs/>
          <w:color w:val="00000A"/>
          <w:sz w:val="28"/>
          <w:szCs w:val="28"/>
        </w:rPr>
        <w:t>,</w:t>
      </w:r>
      <w:r>
        <w:rPr>
          <w:rFonts w:eastAsia="Times New Roman"/>
          <w:color w:val="00000A"/>
          <w:sz w:val="28"/>
          <w:szCs w:val="28"/>
        </w:rPr>
        <w:t xml:space="preserve"> проявляющееся:</w:t>
      </w:r>
    </w:p>
    <w:p w:rsidR="00AD53F8" w:rsidRDefault="00AD53F8">
      <w:pPr>
        <w:spacing w:line="54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17"/>
        </w:numPr>
        <w:tabs>
          <w:tab w:val="left" w:pos="1393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различать учебные ситуации, в которых необходима посторонняя помощь для еѐ разрешения, с ситуациями, в которых решение можно найти самому;</w:t>
      </w:r>
    </w:p>
    <w:p w:rsidR="00AD53F8" w:rsidRDefault="00AD53F8">
      <w:pPr>
        <w:spacing w:line="9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17"/>
        </w:numPr>
        <w:tabs>
          <w:tab w:val="left" w:pos="1220"/>
        </w:tabs>
        <w:ind w:left="1220" w:hanging="25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обратиться к учителю при затруднениях в учебном процессе,</w:t>
      </w:r>
    </w:p>
    <w:p w:rsidR="00AD53F8" w:rsidRDefault="00AD53F8">
      <w:pPr>
        <w:spacing w:line="160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сформулировать запрос о специальной помощи;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27" w:lineRule="exact"/>
        <w:rPr>
          <w:sz w:val="20"/>
          <w:szCs w:val="20"/>
        </w:rPr>
      </w:pPr>
    </w:p>
    <w:p w:rsidR="00AD53F8" w:rsidRDefault="00AD53F8">
      <w:pPr>
        <w:spacing w:line="120" w:lineRule="exact"/>
        <w:rPr>
          <w:sz w:val="20"/>
          <w:szCs w:val="20"/>
        </w:rPr>
      </w:pPr>
    </w:p>
    <w:p w:rsidR="00AD53F8" w:rsidRDefault="00AD53F8">
      <w:pPr>
        <w:ind w:right="-259"/>
        <w:jc w:val="center"/>
        <w:rPr>
          <w:sz w:val="20"/>
          <w:szCs w:val="20"/>
        </w:rPr>
      </w:pPr>
    </w:p>
    <w:p w:rsidR="00AD53F8" w:rsidRDefault="00AD53F8">
      <w:pPr>
        <w:sectPr w:rsidR="00AD53F8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18"/>
        </w:numPr>
        <w:tabs>
          <w:tab w:val="left" w:pos="1318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D53F8" w:rsidRDefault="00AD53F8">
      <w:pPr>
        <w:spacing w:line="9" w:lineRule="exact"/>
        <w:rPr>
          <w:sz w:val="20"/>
          <w:szCs w:val="20"/>
        </w:rPr>
      </w:pPr>
    </w:p>
    <w:p w:rsidR="00AD53F8" w:rsidRDefault="006E73C2">
      <w:pPr>
        <w:spacing w:line="323" w:lineRule="auto"/>
        <w:ind w:left="260" w:firstLine="7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 xml:space="preserve"> овладение социально-бытовыми умениями, используемыми в повседневной жизни, проявляющееся</w:t>
      </w:r>
      <w:r>
        <w:rPr>
          <w:rFonts w:eastAsia="Times New Roman"/>
          <w:b/>
          <w:bCs/>
          <w:color w:val="00000A"/>
          <w:sz w:val="28"/>
          <w:szCs w:val="28"/>
        </w:rPr>
        <w:t>:</w:t>
      </w:r>
    </w:p>
    <w:p w:rsidR="00AD53F8" w:rsidRDefault="00AD53F8">
      <w:pPr>
        <w:spacing w:line="40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19"/>
        </w:numPr>
        <w:tabs>
          <w:tab w:val="left" w:pos="1420"/>
        </w:tabs>
        <w:ind w:left="1420" w:hanging="45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расширении   представлений   об   устройстве   домашней   жизни,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разнообразии повседневных бытовых дел, понимании предназначения окружающих в быту предметов и вещей;</w:t>
      </w:r>
    </w:p>
    <w:p w:rsidR="00AD53F8" w:rsidRDefault="00AD53F8">
      <w:pPr>
        <w:spacing w:line="29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20"/>
        </w:numPr>
        <w:tabs>
          <w:tab w:val="left" w:pos="1253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включаться в разнообразные повседневные дела, принимать посильное участие;</w:t>
      </w:r>
    </w:p>
    <w:p w:rsidR="00AD53F8" w:rsidRDefault="00AD53F8">
      <w:pPr>
        <w:spacing w:line="30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0"/>
        </w:numPr>
        <w:tabs>
          <w:tab w:val="left" w:pos="1198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D53F8" w:rsidRDefault="00AD53F8">
      <w:pPr>
        <w:spacing w:line="22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0"/>
        </w:numPr>
        <w:tabs>
          <w:tab w:val="left" w:pos="1208"/>
        </w:tabs>
        <w:spacing w:line="355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D53F8" w:rsidRDefault="00AD53F8">
      <w:pPr>
        <w:spacing w:line="21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0"/>
        </w:numPr>
        <w:tabs>
          <w:tab w:val="left" w:pos="1229"/>
        </w:tabs>
        <w:spacing w:line="349" w:lineRule="auto"/>
        <w:ind w:left="260" w:right="2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ориентироваться в пространстве школы и просить помощи в случае затруднений, ориентироваться в расписании занятий;</w:t>
      </w:r>
    </w:p>
    <w:p w:rsidR="00AD53F8" w:rsidRDefault="00AD53F8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 включаться  в  разнообразные  повседневные  школьные  дела,</w:t>
      </w:r>
    </w:p>
    <w:p w:rsidR="00AD53F8" w:rsidRDefault="00AD53F8">
      <w:pPr>
        <w:spacing w:line="160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принимать посильное участие, брать на себя ответственность;</w:t>
      </w:r>
    </w:p>
    <w:p w:rsidR="00AD53F8" w:rsidRDefault="00AD53F8">
      <w:pPr>
        <w:spacing w:line="172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в стремлении участвовать в подготовке и проведении праздников дома и в</w:t>
      </w:r>
    </w:p>
    <w:p w:rsidR="00AD53F8" w:rsidRDefault="00AD53F8">
      <w:pPr>
        <w:spacing w:line="160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школе.</w:t>
      </w:r>
    </w:p>
    <w:p w:rsidR="00AD53F8" w:rsidRDefault="00AD53F8">
      <w:pPr>
        <w:spacing w:line="159" w:lineRule="exact"/>
        <w:rPr>
          <w:sz w:val="20"/>
          <w:szCs w:val="20"/>
        </w:rPr>
      </w:pPr>
    </w:p>
    <w:p w:rsidR="00AD53F8" w:rsidRDefault="006E73C2">
      <w:pPr>
        <w:spacing w:line="325" w:lineRule="auto"/>
        <w:ind w:left="260" w:firstLine="7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 xml:space="preserve"> овладение навыками коммуникации и принятыми ритуалами социального взаимодействия, проявляющееся:</w:t>
      </w:r>
    </w:p>
    <w:p w:rsidR="00AD53F8" w:rsidRDefault="00AD53F8">
      <w:pPr>
        <w:spacing w:line="35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21"/>
        </w:numPr>
        <w:tabs>
          <w:tab w:val="left" w:pos="1180"/>
        </w:tabs>
        <w:ind w:left="1180" w:hanging="2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расширении знаний правил коммуникации;</w:t>
      </w:r>
    </w:p>
    <w:p w:rsidR="00AD53F8" w:rsidRDefault="00AD53F8">
      <w:pPr>
        <w:spacing w:line="176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1"/>
        </w:numPr>
        <w:tabs>
          <w:tab w:val="left" w:pos="1205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расширении и обогащении опыта коммуникации ребѐнка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AD53F8" w:rsidRDefault="00AD53F8">
      <w:pPr>
        <w:spacing w:line="169" w:lineRule="exact"/>
        <w:rPr>
          <w:sz w:val="20"/>
          <w:szCs w:val="20"/>
        </w:rPr>
      </w:pPr>
    </w:p>
    <w:p w:rsidR="00AD53F8" w:rsidRPr="003C032C" w:rsidRDefault="00AD53F8" w:rsidP="003C032C">
      <w:pPr>
        <w:ind w:right="-259"/>
        <w:jc w:val="center"/>
        <w:rPr>
          <w:sz w:val="20"/>
          <w:szCs w:val="20"/>
        </w:rPr>
        <w:sectPr w:rsidR="00AD53F8" w:rsidRPr="003C032C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 w:rsidP="00476271">
      <w:pPr>
        <w:numPr>
          <w:ilvl w:val="0"/>
          <w:numId w:val="22"/>
        </w:numPr>
        <w:tabs>
          <w:tab w:val="left" w:pos="1229"/>
        </w:tabs>
        <w:spacing w:line="351" w:lineRule="auto"/>
        <w:ind w:left="260" w:firstLine="710"/>
        <w:rPr>
          <w:rFonts w:eastAsia="Times New Roman"/>
          <w:color w:val="00000A"/>
          <w:sz w:val="28"/>
          <w:szCs w:val="28"/>
        </w:rPr>
      </w:pPr>
      <w:proofErr w:type="gramStart"/>
      <w:r>
        <w:rPr>
          <w:rFonts w:eastAsia="Times New Roman"/>
          <w:color w:val="00000A"/>
          <w:sz w:val="28"/>
          <w:szCs w:val="28"/>
        </w:rPr>
        <w:lastRenderedPageBreak/>
        <w:t>умении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AD53F8" w:rsidRDefault="00AD53F8">
      <w:pPr>
        <w:spacing w:line="25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2"/>
        </w:numPr>
        <w:tabs>
          <w:tab w:val="left" w:pos="1236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D53F8" w:rsidRDefault="00AD53F8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2"/>
        </w:numPr>
        <w:tabs>
          <w:tab w:val="left" w:pos="1300"/>
        </w:tabs>
        <w:ind w:left="1300" w:hanging="33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 корректно  выразить  отказ  и  недовольство,  благодарность,</w:t>
      </w:r>
    </w:p>
    <w:p w:rsidR="00AD53F8" w:rsidRDefault="00AD53F8">
      <w:pPr>
        <w:spacing w:line="163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сочувствие и т.д.;</w:t>
      </w:r>
    </w:p>
    <w:p w:rsidR="00AD53F8" w:rsidRDefault="00AD53F8">
      <w:pPr>
        <w:spacing w:line="160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23"/>
        </w:numPr>
        <w:tabs>
          <w:tab w:val="left" w:pos="1180"/>
        </w:tabs>
        <w:ind w:left="1180" w:hanging="2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получать и уточнять информацию от собеседника;</w:t>
      </w:r>
    </w:p>
    <w:p w:rsidR="00AD53F8" w:rsidRDefault="00AD53F8">
      <w:pPr>
        <w:spacing w:line="160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3"/>
        </w:numPr>
        <w:tabs>
          <w:tab w:val="left" w:pos="1180"/>
        </w:tabs>
        <w:ind w:left="1180" w:hanging="2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освоении культурных форм выражения своих чувств.</w:t>
      </w:r>
    </w:p>
    <w:p w:rsidR="00AD53F8" w:rsidRDefault="00AD53F8">
      <w:pPr>
        <w:spacing w:line="158" w:lineRule="exact"/>
        <w:rPr>
          <w:sz w:val="20"/>
          <w:szCs w:val="20"/>
        </w:rPr>
      </w:pPr>
    </w:p>
    <w:p w:rsidR="00AD53F8" w:rsidRDefault="006E73C2">
      <w:pPr>
        <w:spacing w:line="326" w:lineRule="auto"/>
        <w:ind w:left="260" w:firstLine="7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 xml:space="preserve"> способность к осмыслению и дифференциации картины мира, ее пространственно-временной организации, проявляющаяся:</w:t>
      </w:r>
    </w:p>
    <w:p w:rsidR="00AD53F8" w:rsidRDefault="00AD53F8">
      <w:pPr>
        <w:spacing w:line="46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24"/>
        </w:numPr>
        <w:tabs>
          <w:tab w:val="left" w:pos="1416"/>
        </w:tabs>
        <w:spacing w:line="349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расширении и обогащении опыта реального взаимодействия обучающегося с бытовым окружением, миром природных явлений и вещей,</w:t>
      </w:r>
    </w:p>
    <w:p w:rsidR="00AD53F8" w:rsidRDefault="00AD53F8">
      <w:pPr>
        <w:spacing w:line="17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расширении адекватных представлений об опасности и безопасности;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25"/>
        </w:numPr>
        <w:tabs>
          <w:tab w:val="left" w:pos="1318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D53F8" w:rsidRDefault="00AD53F8">
      <w:pPr>
        <w:spacing w:line="25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5"/>
        </w:numPr>
        <w:tabs>
          <w:tab w:val="left" w:pos="1186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AD53F8" w:rsidRDefault="00AD53F8">
      <w:pPr>
        <w:spacing w:line="8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5"/>
        </w:numPr>
        <w:tabs>
          <w:tab w:val="left" w:pos="1240"/>
        </w:tabs>
        <w:ind w:left="1240" w:hanging="27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расширении  представлений о  целостной  и подробной  картине  мира,</w:t>
      </w:r>
    </w:p>
    <w:p w:rsidR="00AD53F8" w:rsidRDefault="00AD53F8">
      <w:pPr>
        <w:spacing w:line="163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упорядоченной в пространстве и времени, адекватных возрасту ребѐнка;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26"/>
        </w:numPr>
        <w:tabs>
          <w:tab w:val="left" w:pos="1301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накапливать личные впечатления, связанные с явлениями окружающего мира;</w:t>
      </w:r>
    </w:p>
    <w:p w:rsidR="00AD53F8" w:rsidRDefault="00AD53F8">
      <w:pPr>
        <w:spacing w:line="28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6"/>
        </w:numPr>
        <w:tabs>
          <w:tab w:val="left" w:pos="1177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устанавливать взаимосвязь между природным порядком и ходом собственной жизни в семье и в школе;</w:t>
      </w:r>
    </w:p>
    <w:p w:rsidR="00AD53F8" w:rsidRDefault="00AD53F8">
      <w:pPr>
        <w:spacing w:line="31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6"/>
        </w:numPr>
        <w:tabs>
          <w:tab w:val="left" w:pos="1246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AD53F8" w:rsidRDefault="00AD53F8">
      <w:pPr>
        <w:spacing w:line="28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6"/>
        </w:numPr>
        <w:tabs>
          <w:tab w:val="left" w:pos="1217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развитии любознательности, наблюдательности, способности замечать новое, задавать вопросы;</w:t>
      </w:r>
    </w:p>
    <w:p w:rsidR="00AD53F8" w:rsidRDefault="006E73C2" w:rsidP="00476271">
      <w:pPr>
        <w:numPr>
          <w:ilvl w:val="0"/>
          <w:numId w:val="27"/>
        </w:numPr>
        <w:tabs>
          <w:tab w:val="left" w:pos="1366"/>
        </w:tabs>
        <w:spacing w:line="351" w:lineRule="auto"/>
        <w:ind w:left="260" w:firstLine="710"/>
        <w:rPr>
          <w:rFonts w:eastAsia="Times New Roman"/>
          <w:color w:val="00000A"/>
          <w:sz w:val="28"/>
          <w:szCs w:val="28"/>
        </w:rPr>
      </w:pPr>
      <w:proofErr w:type="gramStart"/>
      <w:r>
        <w:rPr>
          <w:rFonts w:eastAsia="Times New Roman"/>
          <w:color w:val="00000A"/>
          <w:sz w:val="28"/>
          <w:szCs w:val="28"/>
        </w:rPr>
        <w:t>развитии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активности во взаимодействии с миром, понимании собственной результативности;</w:t>
      </w:r>
    </w:p>
    <w:p w:rsidR="00AD53F8" w:rsidRDefault="00AD53F8">
      <w:pPr>
        <w:spacing w:line="25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7"/>
        </w:numPr>
        <w:tabs>
          <w:tab w:val="left" w:pos="1349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накоплении опыта освоения нового при помощи экскурсий и путешествий;</w:t>
      </w:r>
    </w:p>
    <w:p w:rsidR="00AD53F8" w:rsidRDefault="00AD53F8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7"/>
        </w:numPr>
        <w:tabs>
          <w:tab w:val="left" w:pos="1220"/>
        </w:tabs>
        <w:ind w:left="1220" w:hanging="25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передать свои впечатления, соображения, умозаключения так,</w:t>
      </w:r>
    </w:p>
    <w:p w:rsidR="00AD53F8" w:rsidRDefault="00AD53F8">
      <w:pPr>
        <w:spacing w:line="163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чтобы быть понятым другим человеком;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28"/>
        </w:numPr>
        <w:tabs>
          <w:tab w:val="left" w:pos="1222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принимать и включать в свой личный опыт жизненный опыт других людей;</w:t>
      </w:r>
    </w:p>
    <w:p w:rsidR="00AD53F8" w:rsidRDefault="00AD53F8">
      <w:pPr>
        <w:spacing w:line="28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8"/>
        </w:numPr>
        <w:tabs>
          <w:tab w:val="left" w:pos="1256"/>
        </w:tabs>
        <w:spacing w:line="351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способности взаимодействовать с другими людьми, уменииделиться своими воспоминаниями, впечатлениями и планами.</w:t>
      </w:r>
    </w:p>
    <w:p w:rsidR="00AD53F8" w:rsidRDefault="00AD53F8">
      <w:pPr>
        <w:spacing w:line="10" w:lineRule="exact"/>
        <w:rPr>
          <w:sz w:val="20"/>
          <w:szCs w:val="20"/>
        </w:rPr>
      </w:pPr>
    </w:p>
    <w:p w:rsidR="00AD53F8" w:rsidRDefault="006E73C2">
      <w:pPr>
        <w:spacing w:line="334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AD53F8" w:rsidRDefault="00AD53F8">
      <w:pPr>
        <w:spacing w:line="58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29"/>
        </w:numPr>
        <w:tabs>
          <w:tab w:val="left" w:pos="1232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D53F8" w:rsidRDefault="00AD53F8">
      <w:pPr>
        <w:spacing w:line="25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29"/>
        </w:numPr>
        <w:tabs>
          <w:tab w:val="left" w:pos="1340"/>
        </w:tabs>
        <w:spacing w:line="357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</w:t>
      </w:r>
    </w:p>
    <w:p w:rsidR="00AD53F8" w:rsidRDefault="00AD53F8">
      <w:pPr>
        <w:spacing w:line="6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благодарность, сочувствие, намерение, просьбу, опасение и другие.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D53F8" w:rsidRDefault="00AD53F8">
      <w:pPr>
        <w:spacing w:line="29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0"/>
        </w:numPr>
        <w:tabs>
          <w:tab w:val="left" w:pos="1186"/>
        </w:tabs>
        <w:spacing w:line="351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проявлять инициативу, корректно устанавливать и ограничивать контакт;</w:t>
      </w:r>
    </w:p>
    <w:p w:rsidR="00AD53F8" w:rsidRDefault="00AD53F8">
      <w:pPr>
        <w:spacing w:line="25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30"/>
        </w:numPr>
        <w:tabs>
          <w:tab w:val="left" w:pos="1241"/>
        </w:tabs>
        <w:spacing w:line="349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не быть назойливым в своих просьбах и требованиях, быть благодарным за проявление внимания и оказание помощи;</w:t>
      </w:r>
    </w:p>
    <w:p w:rsidR="00AD53F8" w:rsidRDefault="00AD53F8">
      <w:pPr>
        <w:spacing w:line="28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30"/>
        </w:numPr>
        <w:tabs>
          <w:tab w:val="left" w:pos="1270"/>
        </w:tabs>
        <w:spacing w:line="351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умении применять формы выражения своих чувств соответственно ситуации социального контакта.</w:t>
      </w:r>
    </w:p>
    <w:p w:rsidR="00AD53F8" w:rsidRDefault="00AD53F8">
      <w:pPr>
        <w:spacing w:line="191" w:lineRule="exact"/>
        <w:rPr>
          <w:sz w:val="20"/>
          <w:szCs w:val="20"/>
        </w:rPr>
      </w:pPr>
    </w:p>
    <w:p w:rsidR="00AD53F8" w:rsidRPr="003C032C" w:rsidRDefault="00AD53F8" w:rsidP="003C032C">
      <w:pPr>
        <w:ind w:right="-259"/>
        <w:jc w:val="center"/>
        <w:rPr>
          <w:sz w:val="20"/>
          <w:szCs w:val="20"/>
        </w:rPr>
        <w:sectPr w:rsidR="00AD53F8" w:rsidRPr="003C032C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 w:rsidP="003C032C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Результаты специальной поддержки освоения АООП НОО должны отражать:</w:t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D53F8" w:rsidRDefault="00AD53F8">
      <w:pPr>
        <w:spacing w:line="15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способность использовать речевые возможности на уроках при ответах и</w:t>
      </w:r>
    </w:p>
    <w:p w:rsidR="00AD53F8" w:rsidRDefault="00AD53F8">
      <w:pPr>
        <w:spacing w:line="163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1"/>
        </w:numPr>
        <w:tabs>
          <w:tab w:val="left" w:pos="700"/>
        </w:tabs>
        <w:ind w:left="700" w:hanging="43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других   ситуациях   общения,   умение   передавать   свои   впечатления,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умозаключения так, чтобы быть понятым другим человеком, умение задавать вопросы;</w:t>
      </w:r>
    </w:p>
    <w:p w:rsidR="00AD53F8" w:rsidRDefault="00AD53F8">
      <w:pPr>
        <w:spacing w:line="15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способность к наблюдательности, умение замечать новое;</w:t>
      </w:r>
    </w:p>
    <w:p w:rsidR="00AD53F8" w:rsidRDefault="00AD53F8">
      <w:pPr>
        <w:spacing w:line="177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:rsidR="00AD53F8" w:rsidRDefault="00AD53F8">
      <w:pPr>
        <w:spacing w:line="28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AD53F8" w:rsidRDefault="00AD53F8">
      <w:pPr>
        <w:spacing w:line="31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AD53F8" w:rsidRDefault="00AD53F8">
      <w:pPr>
        <w:spacing w:line="25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сформированные в соответствии АООП НОО универсальные учебные действия.</w:t>
      </w:r>
    </w:p>
    <w:p w:rsidR="00AD53F8" w:rsidRDefault="00AD53F8">
      <w:pPr>
        <w:spacing w:line="28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AD53F8" w:rsidRDefault="00AD53F8">
      <w:pPr>
        <w:spacing w:line="133" w:lineRule="exact"/>
        <w:rPr>
          <w:sz w:val="20"/>
          <w:szCs w:val="20"/>
        </w:rPr>
      </w:pPr>
    </w:p>
    <w:p w:rsidR="00AD53F8" w:rsidRDefault="006E73C2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1.3. Система оценки достижения </w:t>
      </w:r>
      <w:proofErr w:type="gramStart"/>
      <w:r>
        <w:rPr>
          <w:rFonts w:eastAsia="Times New Roman"/>
          <w:b/>
          <w:bCs/>
          <w:color w:val="00000A"/>
          <w:sz w:val="28"/>
          <w:szCs w:val="28"/>
        </w:rPr>
        <w:t>обучающимися</w:t>
      </w:r>
      <w:proofErr w:type="gramEnd"/>
    </w:p>
    <w:p w:rsidR="00AD53F8" w:rsidRDefault="00AD53F8">
      <w:pPr>
        <w:spacing w:line="13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2"/>
        </w:numPr>
        <w:tabs>
          <w:tab w:val="left" w:pos="693"/>
        </w:tabs>
        <w:spacing w:line="237" w:lineRule="auto"/>
        <w:ind w:left="1220" w:right="240" w:hanging="723"/>
        <w:jc w:val="center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</w:t>
      </w:r>
    </w:p>
    <w:p w:rsidR="00AD53F8" w:rsidRDefault="00AD53F8">
      <w:pPr>
        <w:spacing w:line="115" w:lineRule="exact"/>
        <w:rPr>
          <w:sz w:val="20"/>
          <w:szCs w:val="20"/>
        </w:rPr>
      </w:pPr>
    </w:p>
    <w:p w:rsidR="00AD53F8" w:rsidRDefault="006E73C2">
      <w:pPr>
        <w:tabs>
          <w:tab w:val="left" w:pos="2640"/>
          <w:tab w:val="left" w:pos="4740"/>
          <w:tab w:val="left" w:pos="5160"/>
          <w:tab w:val="left" w:pos="6320"/>
          <w:tab w:val="left" w:pos="7860"/>
          <w:tab w:val="left" w:pos="9740"/>
        </w:tabs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Основными</w:t>
      </w:r>
      <w:r>
        <w:rPr>
          <w:rFonts w:eastAsia="Times New Roman"/>
          <w:color w:val="00000A"/>
          <w:sz w:val="28"/>
          <w:szCs w:val="28"/>
        </w:rPr>
        <w:tab/>
        <w:t>направлениями</w:t>
      </w:r>
      <w:r>
        <w:rPr>
          <w:rFonts w:eastAsia="Times New Roman"/>
          <w:color w:val="00000A"/>
          <w:sz w:val="28"/>
          <w:szCs w:val="28"/>
        </w:rPr>
        <w:tab/>
        <w:t>и</w:t>
      </w:r>
      <w:r>
        <w:rPr>
          <w:rFonts w:eastAsia="Times New Roman"/>
          <w:color w:val="00000A"/>
          <w:sz w:val="28"/>
          <w:szCs w:val="28"/>
        </w:rPr>
        <w:tab/>
        <w:t>целями</w:t>
      </w:r>
      <w:r>
        <w:rPr>
          <w:rFonts w:eastAsia="Times New Roman"/>
          <w:color w:val="00000A"/>
          <w:sz w:val="28"/>
          <w:szCs w:val="28"/>
        </w:rPr>
        <w:tab/>
        <w:t>оценочной</w:t>
      </w:r>
      <w:r>
        <w:rPr>
          <w:rFonts w:eastAsia="Times New Roman"/>
          <w:color w:val="00000A"/>
          <w:sz w:val="28"/>
          <w:szCs w:val="28"/>
        </w:rPr>
        <w:tab/>
        <w:t>деятельности</w:t>
      </w:r>
      <w:r>
        <w:rPr>
          <w:rFonts w:eastAsia="Times New Roman"/>
          <w:color w:val="00000A"/>
          <w:sz w:val="28"/>
          <w:szCs w:val="28"/>
        </w:rPr>
        <w:tab/>
        <w:t>в</w:t>
      </w:r>
    </w:p>
    <w:p w:rsidR="00AD53F8" w:rsidRDefault="00AD53F8">
      <w:pPr>
        <w:spacing w:line="172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соответствии с требованиями ФГОС НОО обучающихся с ОВЗ являются оценка</w:t>
      </w:r>
    </w:p>
    <w:p w:rsidR="00AD53F8" w:rsidRDefault="00AD53F8">
      <w:pPr>
        <w:spacing w:line="282" w:lineRule="exact"/>
        <w:rPr>
          <w:sz w:val="20"/>
          <w:szCs w:val="20"/>
        </w:rPr>
      </w:pPr>
    </w:p>
    <w:p w:rsidR="00AD53F8" w:rsidRDefault="00AD53F8">
      <w:pPr>
        <w:ind w:right="-259"/>
        <w:jc w:val="center"/>
        <w:rPr>
          <w:sz w:val="20"/>
          <w:szCs w:val="20"/>
        </w:rPr>
      </w:pPr>
    </w:p>
    <w:p w:rsidR="00AD53F8" w:rsidRDefault="00AD53F8">
      <w:pPr>
        <w:sectPr w:rsidR="00AD53F8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AD53F8" w:rsidRDefault="00AD53F8">
      <w:pPr>
        <w:spacing w:line="23" w:lineRule="exact"/>
        <w:rPr>
          <w:sz w:val="20"/>
          <w:szCs w:val="20"/>
        </w:rPr>
      </w:pPr>
    </w:p>
    <w:p w:rsidR="00AD53F8" w:rsidRDefault="006E73C2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 освоения АООП НОО в иных формах.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Специальные условия проведения </w:t>
      </w:r>
      <w:r>
        <w:rPr>
          <w:rFonts w:eastAsia="Times New Roman"/>
          <w:i/>
          <w:iCs/>
          <w:color w:val="00000A"/>
          <w:sz w:val="28"/>
          <w:szCs w:val="28"/>
        </w:rPr>
        <w:t>текущей,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промежуточной</w:t>
      </w:r>
      <w:r>
        <w:rPr>
          <w:rFonts w:eastAsia="Times New Roman"/>
          <w:color w:val="00000A"/>
          <w:sz w:val="28"/>
          <w:szCs w:val="28"/>
        </w:rPr>
        <w:t xml:space="preserve"> и </w:t>
      </w:r>
      <w:r>
        <w:rPr>
          <w:rFonts w:eastAsia="Times New Roman"/>
          <w:i/>
          <w:iCs/>
          <w:color w:val="00000A"/>
          <w:sz w:val="28"/>
          <w:szCs w:val="28"/>
        </w:rPr>
        <w:t>итоговой</w:t>
      </w:r>
      <w:r>
        <w:rPr>
          <w:rFonts w:eastAsia="Times New Roman"/>
          <w:color w:val="00000A"/>
          <w:sz w:val="28"/>
          <w:szCs w:val="28"/>
        </w:rPr>
        <w:t xml:space="preserve"> (по итогам освоения АООП НОО) </w:t>
      </w:r>
      <w:r>
        <w:rPr>
          <w:rFonts w:eastAsia="Times New Roman"/>
          <w:i/>
          <w:iCs/>
          <w:color w:val="00000A"/>
          <w:sz w:val="28"/>
          <w:szCs w:val="28"/>
        </w:rPr>
        <w:t>аттестации</w:t>
      </w:r>
      <w:r>
        <w:rPr>
          <w:rFonts w:eastAsia="Times New Roman"/>
          <w:color w:val="00000A"/>
          <w:sz w:val="28"/>
          <w:szCs w:val="28"/>
        </w:rPr>
        <w:t xml:space="preserve"> обучающихся с ЗПР включают:</w:t>
      </w:r>
    </w:p>
    <w:p w:rsidR="00AD53F8" w:rsidRDefault="00AD53F8">
      <w:pPr>
        <w:spacing w:line="15" w:lineRule="exact"/>
        <w:rPr>
          <w:sz w:val="20"/>
          <w:szCs w:val="20"/>
        </w:rPr>
      </w:pPr>
    </w:p>
    <w:p w:rsidR="00AD53F8" w:rsidRDefault="006E73C2">
      <w:pPr>
        <w:spacing w:line="333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AD53F8" w:rsidRDefault="00AD53F8">
      <w:pPr>
        <w:spacing w:line="47" w:lineRule="exact"/>
        <w:rPr>
          <w:sz w:val="20"/>
          <w:szCs w:val="20"/>
        </w:rPr>
      </w:pPr>
    </w:p>
    <w:p w:rsidR="00AD53F8" w:rsidRDefault="006E73C2">
      <w:pPr>
        <w:spacing w:line="334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AD53F8" w:rsidRDefault="00AD53F8">
      <w:pPr>
        <w:spacing w:line="43" w:lineRule="exact"/>
        <w:rPr>
          <w:sz w:val="20"/>
          <w:szCs w:val="20"/>
        </w:rPr>
      </w:pPr>
    </w:p>
    <w:p w:rsidR="00AD53F8" w:rsidRDefault="006E73C2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присутствие в начале работы этапа общей организации деятельности;</w:t>
      </w: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315" w:lineRule="exact"/>
        <w:rPr>
          <w:sz w:val="20"/>
          <w:szCs w:val="20"/>
        </w:rPr>
      </w:pPr>
    </w:p>
    <w:p w:rsidR="00AD53F8" w:rsidRDefault="00AD53F8">
      <w:pPr>
        <w:ind w:right="-259"/>
        <w:jc w:val="center"/>
        <w:rPr>
          <w:sz w:val="20"/>
          <w:szCs w:val="20"/>
        </w:rPr>
      </w:pPr>
    </w:p>
    <w:p w:rsidR="00AD53F8" w:rsidRDefault="00AD53F8">
      <w:pPr>
        <w:sectPr w:rsidR="00AD53F8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1" w:lineRule="auto"/>
        <w:ind w:left="260" w:firstLine="1416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20864" behindDoc="1" locked="0" layoutInCell="0" allowOverlap="1">
            <wp:simplePos x="0" y="0"/>
            <wp:positionH relativeFrom="page">
              <wp:posOffset>1530350</wp:posOffset>
            </wp:positionH>
            <wp:positionV relativeFrom="page">
              <wp:posOffset>713105</wp:posOffset>
            </wp:positionV>
            <wp:extent cx="164465" cy="2178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3"/>
        </w:numPr>
        <w:tabs>
          <w:tab w:val="left" w:pos="1395"/>
        </w:tabs>
        <w:spacing w:line="351" w:lineRule="auto"/>
        <w:ind w:left="260" w:firstLine="7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упрощение формулировок по грамматическому и семантическому оформлению;</w:t>
      </w:r>
    </w:p>
    <w:p w:rsidR="00AD53F8" w:rsidRDefault="00AD53F8">
      <w:pPr>
        <w:spacing w:line="25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33"/>
        </w:numPr>
        <w:tabs>
          <w:tab w:val="left" w:pos="1354"/>
        </w:tabs>
        <w:spacing w:line="349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упрощение многозвеньевой инструкции посредством деления ее на короткие смысловые единицы, задающие поэтапность (пошаговость)</w:t>
      </w:r>
    </w:p>
    <w:p w:rsidR="00AD53F8" w:rsidRDefault="00AD53F8">
      <w:pPr>
        <w:spacing w:line="15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выполнения задания;</w:t>
      </w:r>
    </w:p>
    <w:p w:rsidR="00AD53F8" w:rsidRDefault="00AD53F8">
      <w:pPr>
        <w:spacing w:line="176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4"/>
        </w:numPr>
        <w:tabs>
          <w:tab w:val="left" w:pos="1518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AD53F8" w:rsidRDefault="00AD53F8">
      <w:pPr>
        <w:spacing w:line="7" w:lineRule="exact"/>
        <w:rPr>
          <w:sz w:val="20"/>
          <w:szCs w:val="20"/>
        </w:rPr>
      </w:pPr>
    </w:p>
    <w:p w:rsidR="00AD53F8" w:rsidRDefault="006E73C2">
      <w:pPr>
        <w:spacing w:line="347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AD53F8" w:rsidRDefault="00AD53F8">
      <w:pPr>
        <w:spacing w:line="27" w:lineRule="exact"/>
        <w:rPr>
          <w:sz w:val="20"/>
          <w:szCs w:val="20"/>
        </w:rPr>
      </w:pPr>
    </w:p>
    <w:p w:rsidR="00AD53F8" w:rsidRDefault="006E73C2">
      <w:pPr>
        <w:spacing w:line="347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15875</wp:posOffset>
            </wp:positionV>
            <wp:extent cx="164465" cy="2178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увеличение времени на выполнение заданий;</w:t>
      </w:r>
    </w:p>
    <w:p w:rsidR="00AD53F8" w:rsidRDefault="00AD53F8">
      <w:pPr>
        <w:spacing w:line="161" w:lineRule="exact"/>
        <w:rPr>
          <w:sz w:val="20"/>
          <w:szCs w:val="20"/>
        </w:rPr>
      </w:pPr>
    </w:p>
    <w:p w:rsidR="00AD53F8" w:rsidRDefault="006E73C2">
      <w:pPr>
        <w:spacing w:line="323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возможность организации короткого перерыва (10-15 мин) при нарастании в поведении ребенка проявлений утомления, истощения;</w:t>
      </w:r>
    </w:p>
    <w:p w:rsidR="00AD53F8" w:rsidRDefault="00AD53F8">
      <w:pPr>
        <w:spacing w:line="38" w:lineRule="exact"/>
        <w:rPr>
          <w:sz w:val="20"/>
          <w:szCs w:val="20"/>
        </w:rPr>
      </w:pPr>
    </w:p>
    <w:p w:rsidR="00AD53F8" w:rsidRDefault="006E73C2">
      <w:pPr>
        <w:spacing w:line="324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AD53F8" w:rsidRDefault="00AD53F8">
      <w:pPr>
        <w:spacing w:line="51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работы.</w:t>
      </w: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369" w:lineRule="exact"/>
        <w:rPr>
          <w:sz w:val="20"/>
          <w:szCs w:val="20"/>
        </w:rPr>
      </w:pPr>
    </w:p>
    <w:p w:rsidR="00AD53F8" w:rsidRPr="003C032C" w:rsidRDefault="00AD53F8" w:rsidP="003C032C">
      <w:pPr>
        <w:ind w:right="-259"/>
        <w:jc w:val="center"/>
        <w:rPr>
          <w:sz w:val="20"/>
          <w:szCs w:val="20"/>
        </w:rPr>
        <w:sectPr w:rsidR="00AD53F8" w:rsidRPr="003C032C">
          <w:pgSz w:w="11900" w:h="16838"/>
          <w:pgMar w:top="115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tabs>
          <w:tab w:val="left" w:pos="2180"/>
          <w:tab w:val="left" w:pos="3960"/>
          <w:tab w:val="left" w:pos="6160"/>
          <w:tab w:val="left" w:pos="6560"/>
          <w:tab w:val="left" w:pos="81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Оценка</w:t>
      </w:r>
      <w:r>
        <w:rPr>
          <w:rFonts w:eastAsia="Times New Roman"/>
          <w:b/>
          <w:bCs/>
          <w:color w:val="00000A"/>
          <w:sz w:val="28"/>
          <w:szCs w:val="28"/>
        </w:rPr>
        <w:tab/>
        <w:t>достижения</w:t>
      </w:r>
      <w:r>
        <w:rPr>
          <w:rFonts w:eastAsia="Times New Roman"/>
          <w:b/>
          <w:bCs/>
          <w:color w:val="00000A"/>
          <w:sz w:val="28"/>
          <w:szCs w:val="28"/>
        </w:rPr>
        <w:tab/>
      </w:r>
      <w:proofErr w:type="gramStart"/>
      <w:r>
        <w:rPr>
          <w:rFonts w:eastAsia="Times New Roman"/>
          <w:b/>
          <w:bCs/>
          <w:color w:val="00000A"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color w:val="00000A"/>
          <w:sz w:val="28"/>
          <w:szCs w:val="28"/>
        </w:rPr>
        <w:tab/>
        <w:t>с</w:t>
      </w:r>
      <w:r>
        <w:rPr>
          <w:rFonts w:eastAsia="Times New Roman"/>
          <w:b/>
          <w:bCs/>
          <w:color w:val="00000A"/>
          <w:sz w:val="28"/>
          <w:szCs w:val="28"/>
        </w:rPr>
        <w:tab/>
        <w:t>задержкой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7"/>
          <w:szCs w:val="27"/>
        </w:rPr>
        <w:t>психического</w:t>
      </w:r>
    </w:p>
    <w:p w:rsidR="00AD53F8" w:rsidRDefault="00AD53F8">
      <w:pPr>
        <w:spacing w:line="163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развития планируемых результатов освоения программы коррекционной</w:t>
      </w:r>
    </w:p>
    <w:p w:rsidR="00AD53F8" w:rsidRDefault="00AD53F8">
      <w:pPr>
        <w:spacing w:line="160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работы</w:t>
      </w:r>
    </w:p>
    <w:p w:rsidR="00AD53F8" w:rsidRDefault="00AD53F8">
      <w:pPr>
        <w:spacing w:line="169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принципы: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 w:rsidP="00476271">
      <w:pPr>
        <w:numPr>
          <w:ilvl w:val="1"/>
          <w:numId w:val="35"/>
        </w:numPr>
        <w:tabs>
          <w:tab w:val="left" w:pos="1387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AD53F8" w:rsidRDefault="00AD53F8">
      <w:pPr>
        <w:spacing w:line="24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1"/>
          <w:numId w:val="35"/>
        </w:numPr>
        <w:tabs>
          <w:tab w:val="left" w:pos="1495"/>
        </w:tabs>
        <w:spacing w:line="354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AD53F8" w:rsidRDefault="00AD53F8">
      <w:pPr>
        <w:spacing w:line="9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1"/>
          <w:numId w:val="35"/>
        </w:numPr>
        <w:tabs>
          <w:tab w:val="left" w:pos="1280"/>
        </w:tabs>
        <w:ind w:left="1280" w:hanging="31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единства параметров, критериев и инструментария оценки достижений</w:t>
      </w:r>
    </w:p>
    <w:p w:rsidR="00AD53F8" w:rsidRDefault="00AD53F8">
      <w:pPr>
        <w:spacing w:line="174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 w:rsidP="00476271">
      <w:pPr>
        <w:numPr>
          <w:ilvl w:val="0"/>
          <w:numId w:val="35"/>
        </w:numPr>
        <w:tabs>
          <w:tab w:val="left" w:pos="533"/>
        </w:tabs>
        <w:spacing w:line="351" w:lineRule="auto"/>
        <w:ind w:left="260" w:firstLine="2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освоении содержания АООП НОО, что сможет обеспечить объективность оценки.</w:t>
      </w:r>
    </w:p>
    <w:p w:rsidR="00AD53F8" w:rsidRDefault="00AD53F8">
      <w:pPr>
        <w:spacing w:line="25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>
      <w:pPr>
        <w:spacing w:line="356" w:lineRule="auto"/>
        <w:ind w:left="26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AD53F8" w:rsidRDefault="00AD53F8">
      <w:pPr>
        <w:spacing w:line="21" w:lineRule="exact"/>
        <w:rPr>
          <w:rFonts w:eastAsia="Times New Roman"/>
          <w:color w:val="00000A"/>
          <w:sz w:val="28"/>
          <w:szCs w:val="28"/>
        </w:rPr>
      </w:pPr>
    </w:p>
    <w:p w:rsidR="00AD53F8" w:rsidRDefault="006E73C2">
      <w:pPr>
        <w:spacing w:line="354" w:lineRule="auto"/>
        <w:ind w:left="26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</w:t>
      </w:r>
    </w:p>
    <w:p w:rsidR="00AD53F8" w:rsidRDefault="00AD53F8">
      <w:pPr>
        <w:spacing w:line="25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отражающих успешность достижения образовательных достижений и преодоления отклонений развития.</w:t>
      </w:r>
    </w:p>
    <w:p w:rsidR="00AD53F8" w:rsidRDefault="00AD53F8">
      <w:pPr>
        <w:spacing w:line="28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Оценка результатов освоения обучающимися с ЗПР программы коррекционной работы может осуществляться с помощью мониторинговых</w:t>
      </w:r>
    </w:p>
    <w:p w:rsidR="00AD53F8" w:rsidRDefault="00AD53F8">
      <w:pPr>
        <w:spacing w:line="216" w:lineRule="exact"/>
        <w:rPr>
          <w:sz w:val="20"/>
          <w:szCs w:val="20"/>
        </w:rPr>
      </w:pPr>
    </w:p>
    <w:p w:rsidR="00AD53F8" w:rsidRDefault="00AD53F8">
      <w:pPr>
        <w:ind w:right="-259"/>
        <w:jc w:val="center"/>
        <w:rPr>
          <w:sz w:val="20"/>
          <w:szCs w:val="20"/>
        </w:rPr>
      </w:pPr>
    </w:p>
    <w:p w:rsidR="00AD53F8" w:rsidRDefault="00AD53F8">
      <w:pPr>
        <w:sectPr w:rsidR="00AD53F8">
          <w:pgSz w:w="11900" w:h="16838"/>
          <w:pgMar w:top="1130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AD53F8" w:rsidRDefault="00AD53F8">
      <w:pPr>
        <w:spacing w:line="23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</w:t>
      </w:r>
    </w:p>
    <w:p w:rsidR="00AD53F8" w:rsidRDefault="00AD53F8">
      <w:pPr>
        <w:spacing w:line="29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обучающимися программы коррекционной работы.</w:t>
      </w: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90" w:lineRule="exact"/>
        <w:rPr>
          <w:sz w:val="20"/>
          <w:szCs w:val="20"/>
        </w:rPr>
      </w:pPr>
    </w:p>
    <w:p w:rsidR="00AD53F8" w:rsidRDefault="00AD53F8">
      <w:pPr>
        <w:ind w:right="-259"/>
        <w:jc w:val="center"/>
        <w:rPr>
          <w:sz w:val="20"/>
          <w:szCs w:val="20"/>
        </w:rPr>
      </w:pPr>
    </w:p>
    <w:p w:rsidR="00AD53F8" w:rsidRDefault="00AD53F8">
      <w:pPr>
        <w:sectPr w:rsidR="00AD53F8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Организационно-содержательные характеристики стартовой, текущей и финишной диагностики разрабатывает </w:t>
      </w:r>
      <w:r w:rsidR="003C032C">
        <w:rPr>
          <w:rFonts w:eastAsia="Times New Roman"/>
          <w:color w:val="00000A"/>
          <w:sz w:val="28"/>
          <w:szCs w:val="28"/>
        </w:rPr>
        <w:t>МБОУ «</w:t>
      </w:r>
      <w:proofErr w:type="spellStart"/>
      <w:r w:rsidR="003C032C">
        <w:rPr>
          <w:rFonts w:eastAsia="Times New Roman"/>
          <w:color w:val="00000A"/>
          <w:sz w:val="28"/>
          <w:szCs w:val="28"/>
        </w:rPr>
        <w:t>Сакмарская</w:t>
      </w:r>
      <w:proofErr w:type="spellEnd"/>
      <w:r w:rsidR="003C032C">
        <w:rPr>
          <w:rFonts w:eastAsia="Times New Roman"/>
          <w:color w:val="00000A"/>
          <w:sz w:val="28"/>
          <w:szCs w:val="28"/>
        </w:rPr>
        <w:t xml:space="preserve"> СОШ»</w:t>
      </w:r>
      <w:r>
        <w:rPr>
          <w:rFonts w:eastAsia="Times New Roman"/>
          <w:color w:val="00000A"/>
          <w:sz w:val="28"/>
          <w:szCs w:val="28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Pr="003C032C" w:rsidRDefault="006E73C2" w:rsidP="003C032C">
      <w:pPr>
        <w:spacing w:line="372" w:lineRule="auto"/>
        <w:ind w:left="260" w:firstLine="708"/>
        <w:jc w:val="both"/>
        <w:rPr>
          <w:sz w:val="28"/>
          <w:szCs w:val="28"/>
        </w:rPr>
      </w:pPr>
      <w:r w:rsidRPr="003C032C">
        <w:rPr>
          <w:rFonts w:eastAsia="Times New Roman"/>
          <w:sz w:val="28"/>
          <w:szCs w:val="28"/>
        </w:rPr>
        <w:t>Для оценки результатов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</w:t>
      </w:r>
      <w:r w:rsidR="003C032C">
        <w:rPr>
          <w:rFonts w:eastAsia="Times New Roman"/>
          <w:sz w:val="28"/>
          <w:szCs w:val="28"/>
        </w:rPr>
        <w:t xml:space="preserve">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 xml:space="preserve">Задачей такой экспертной группы является выработка общей оценки достижений обучающегося в сфере социальной </w:t>
      </w: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жизненной</w:t>
      </w:r>
      <w:r>
        <w:rPr>
          <w:rFonts w:ascii="Calibri" w:eastAsia="Calibri" w:hAnsi="Calibri" w:cs="Calibri"/>
          <w:sz w:val="28"/>
          <w:szCs w:val="28"/>
        </w:rPr>
        <w:t>)</w:t>
      </w:r>
      <w:r w:rsidR="003C032C">
        <w:rPr>
          <w:rFonts w:ascii="Calibri" w:eastAsia="Calibri" w:hAnsi="Calibri" w:cs="Calibri"/>
          <w:sz w:val="28"/>
          <w:szCs w:val="28"/>
        </w:rPr>
        <w:t xml:space="preserve"> </w:t>
      </w:r>
      <w:r w:rsidRPr="003C032C">
        <w:rPr>
          <w:rFonts w:eastAsia="Times New Roman"/>
          <w:sz w:val="28"/>
          <w:szCs w:val="28"/>
        </w:rPr>
        <w:t>компетенции, которая обязательно включает мнение семьи, близких ребенка.</w:t>
      </w:r>
      <w:proofErr w:type="gramEnd"/>
      <w:r w:rsidRPr="003C032C">
        <w:rPr>
          <w:rFonts w:eastAsia="Times New Roman"/>
          <w:sz w:val="28"/>
          <w:szCs w:val="28"/>
        </w:rPr>
        <w:t xml:space="preserve"> Основой оценки продвижения ребенка в социальной </w:t>
      </w:r>
      <w:r w:rsidRPr="003C032C">
        <w:rPr>
          <w:rFonts w:ascii="Calibri" w:eastAsia="Calibri" w:hAnsi="Calibri" w:cs="Calibri"/>
          <w:sz w:val="28"/>
          <w:szCs w:val="28"/>
        </w:rPr>
        <w:t>(</w:t>
      </w:r>
      <w:r w:rsidRPr="003C032C">
        <w:rPr>
          <w:rFonts w:eastAsia="Times New Roman"/>
          <w:sz w:val="28"/>
          <w:szCs w:val="28"/>
        </w:rPr>
        <w:t>жизненной</w:t>
      </w:r>
      <w:r w:rsidRPr="003C032C">
        <w:rPr>
          <w:rFonts w:ascii="Calibri" w:eastAsia="Calibri" w:hAnsi="Calibri" w:cs="Calibri"/>
          <w:sz w:val="28"/>
          <w:szCs w:val="28"/>
        </w:rPr>
        <w:t>)</w:t>
      </w:r>
      <w:r w:rsidRPr="003C032C">
        <w:rPr>
          <w:rFonts w:eastAsia="Times New Roman"/>
          <w:sz w:val="28"/>
          <w:szCs w:val="28"/>
        </w:rPr>
        <w:t xml:space="preserve"> компетенции служит анализ изменений его поведения в повседневной жизни - в школе и дома.</w:t>
      </w:r>
    </w:p>
    <w:p w:rsidR="00AD53F8" w:rsidRDefault="00AD53F8">
      <w:pPr>
        <w:spacing w:line="3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Для полноты оценки достижений планируемых результатов освоения обучающимися програм</w:t>
      </w:r>
      <w:r w:rsidR="003C032C">
        <w:rPr>
          <w:rFonts w:eastAsia="Times New Roman"/>
          <w:color w:val="00000A"/>
          <w:sz w:val="28"/>
          <w:szCs w:val="28"/>
        </w:rPr>
        <w:t>мы коррекционной работы, учитывается</w:t>
      </w:r>
      <w:r>
        <w:rPr>
          <w:rFonts w:eastAsia="Times New Roman"/>
          <w:color w:val="00000A"/>
          <w:sz w:val="28"/>
          <w:szCs w:val="28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>
        <w:rPr>
          <w:rFonts w:eastAsia="Times New Roman"/>
          <w:color w:val="00000A"/>
          <w:sz w:val="28"/>
          <w:szCs w:val="28"/>
        </w:rPr>
        <w:t>развития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</w:t>
      </w:r>
    </w:p>
    <w:p w:rsidR="00AD53F8" w:rsidRDefault="00AD53F8">
      <w:pPr>
        <w:spacing w:line="18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6"/>
        </w:numPr>
        <w:tabs>
          <w:tab w:val="left" w:pos="1282"/>
        </w:tabs>
        <w:spacing w:line="358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AD53F8" w:rsidRDefault="00AD53F8">
      <w:pPr>
        <w:spacing w:line="18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Результаты освоения обучающимися с ЗПР программы коррекционной работы не выносятся на итоговую оценку.</w:t>
      </w: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38" w:lineRule="exact"/>
        <w:rPr>
          <w:sz w:val="20"/>
          <w:szCs w:val="20"/>
        </w:rPr>
      </w:pPr>
    </w:p>
    <w:p w:rsidR="00AD53F8" w:rsidRPr="003C032C" w:rsidRDefault="00AD53F8" w:rsidP="003C032C">
      <w:pPr>
        <w:ind w:right="-259"/>
        <w:rPr>
          <w:sz w:val="20"/>
          <w:szCs w:val="20"/>
        </w:rPr>
        <w:sectPr w:rsidR="00AD53F8" w:rsidRPr="003C032C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2. Содержательный раздел</w:t>
      </w:r>
    </w:p>
    <w:p w:rsidR="00AD53F8" w:rsidRDefault="00AD53F8">
      <w:pPr>
        <w:spacing w:line="131" w:lineRule="exact"/>
        <w:rPr>
          <w:sz w:val="20"/>
          <w:szCs w:val="20"/>
        </w:rPr>
      </w:pPr>
    </w:p>
    <w:p w:rsidR="00AD53F8" w:rsidRDefault="006E73C2">
      <w:pPr>
        <w:spacing w:line="34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ФГОС НОО.</w:t>
      </w:r>
    </w:p>
    <w:p w:rsidR="00AD53F8" w:rsidRDefault="00AD53F8">
      <w:pPr>
        <w:spacing w:line="3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AD53F8" w:rsidRDefault="00AD53F8">
      <w:pPr>
        <w:spacing w:line="140" w:lineRule="exact"/>
        <w:rPr>
          <w:sz w:val="20"/>
          <w:szCs w:val="20"/>
        </w:rPr>
      </w:pPr>
    </w:p>
    <w:p w:rsidR="00AD53F8" w:rsidRDefault="006E73C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2.1. Направление и содержание программы коррекционной работы</w:t>
      </w:r>
    </w:p>
    <w:p w:rsidR="00AD53F8" w:rsidRDefault="00AD53F8">
      <w:pPr>
        <w:spacing w:line="129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65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</w:t>
      </w:r>
      <w:r w:rsidR="003C032C">
        <w:rPr>
          <w:rFonts w:eastAsia="Times New Roman"/>
          <w:color w:val="00000A"/>
          <w:sz w:val="28"/>
          <w:szCs w:val="28"/>
        </w:rPr>
        <w:t>амма коррекционной работы предусматривает</w:t>
      </w:r>
      <w:r>
        <w:rPr>
          <w:rFonts w:eastAsia="Times New Roman"/>
          <w:color w:val="00000A"/>
          <w:sz w:val="28"/>
          <w:szCs w:val="28"/>
        </w:rPr>
        <w:t xml:space="preserve"> индивидуализацию 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Направления и содержание программы коррекционной работы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AD53F8" w:rsidRDefault="00AD53F8">
      <w:pPr>
        <w:spacing w:line="8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коррекционной работы обеспечивает:</w:t>
      </w:r>
    </w:p>
    <w:p w:rsidR="00AD53F8" w:rsidRDefault="00AD53F8">
      <w:pPr>
        <w:spacing w:line="175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AD53F8" w:rsidRDefault="00AD53F8">
      <w:pPr>
        <w:spacing w:line="28" w:lineRule="exact"/>
        <w:rPr>
          <w:sz w:val="20"/>
          <w:szCs w:val="20"/>
        </w:rPr>
      </w:pPr>
    </w:p>
    <w:p w:rsidR="00AD53F8" w:rsidRDefault="006E73C2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12" w:lineRule="exact"/>
        <w:rPr>
          <w:sz w:val="20"/>
          <w:szCs w:val="20"/>
        </w:rPr>
      </w:pPr>
    </w:p>
    <w:p w:rsidR="00AD53F8" w:rsidRDefault="00AD53F8">
      <w:pPr>
        <w:spacing w:line="117" w:lineRule="exact"/>
        <w:rPr>
          <w:sz w:val="20"/>
          <w:szCs w:val="20"/>
        </w:rPr>
      </w:pPr>
    </w:p>
    <w:p w:rsidR="00AD53F8" w:rsidRPr="003C032C" w:rsidRDefault="00AD53F8" w:rsidP="003C032C">
      <w:pPr>
        <w:ind w:right="-259"/>
        <w:jc w:val="center"/>
        <w:rPr>
          <w:sz w:val="20"/>
          <w:szCs w:val="20"/>
        </w:rPr>
        <w:sectPr w:rsidR="00AD53F8" w:rsidRPr="003C032C">
          <w:pgSz w:w="11900" w:h="16838"/>
          <w:pgMar w:top="1130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 w:rsidP="003C032C">
      <w:pPr>
        <w:spacing w:line="349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оказание помощи в освоении обучающимися с ЗПР АООП НОО; возможность развития коммуникации, социальных и бытовых навыков,</w:t>
      </w:r>
    </w:p>
    <w:p w:rsidR="00AD53F8" w:rsidRDefault="00AD53F8">
      <w:pPr>
        <w:spacing w:line="31" w:lineRule="exact"/>
        <w:rPr>
          <w:sz w:val="20"/>
          <w:szCs w:val="20"/>
        </w:rPr>
      </w:pPr>
    </w:p>
    <w:p w:rsidR="00AD53F8" w:rsidRDefault="006E73C2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AD53F8" w:rsidRDefault="00AD53F8">
      <w:pPr>
        <w:spacing w:line="9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</w:t>
      </w:r>
      <w:r w:rsidR="003C032C">
        <w:rPr>
          <w:rFonts w:eastAsia="Times New Roman"/>
          <w:color w:val="00000A"/>
          <w:sz w:val="28"/>
          <w:szCs w:val="28"/>
        </w:rPr>
        <w:t>амма коррекционной работы содержит</w:t>
      </w:r>
      <w:r>
        <w:rPr>
          <w:rFonts w:eastAsia="Times New Roman"/>
          <w:color w:val="00000A"/>
          <w:sz w:val="28"/>
          <w:szCs w:val="28"/>
        </w:rPr>
        <w:t>:</w:t>
      </w:r>
    </w:p>
    <w:p w:rsidR="00AD53F8" w:rsidRDefault="00AD53F8">
      <w:pPr>
        <w:spacing w:line="163" w:lineRule="exact"/>
        <w:rPr>
          <w:sz w:val="20"/>
          <w:szCs w:val="20"/>
        </w:rPr>
      </w:pPr>
    </w:p>
    <w:p w:rsidR="00AD53F8" w:rsidRDefault="006E73C2">
      <w:pPr>
        <w:tabs>
          <w:tab w:val="left" w:pos="2280"/>
          <w:tab w:val="left" w:pos="3860"/>
          <w:tab w:val="left" w:pos="4180"/>
          <w:tab w:val="left" w:pos="4920"/>
          <w:tab w:val="left" w:pos="6480"/>
        </w:tabs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перечень,</w:t>
      </w:r>
      <w:r>
        <w:rPr>
          <w:rFonts w:eastAsia="Times New Roman"/>
          <w:color w:val="00000A"/>
          <w:sz w:val="28"/>
          <w:szCs w:val="28"/>
        </w:rPr>
        <w:tab/>
        <w:t>содержание</w:t>
      </w:r>
      <w:r>
        <w:rPr>
          <w:rFonts w:eastAsia="Times New Roman"/>
          <w:color w:val="00000A"/>
          <w:sz w:val="28"/>
          <w:szCs w:val="28"/>
        </w:rPr>
        <w:tab/>
        <w:t>и</w:t>
      </w:r>
      <w:r>
        <w:rPr>
          <w:rFonts w:eastAsia="Times New Roman"/>
          <w:color w:val="00000A"/>
          <w:sz w:val="28"/>
          <w:szCs w:val="28"/>
        </w:rPr>
        <w:tab/>
        <w:t>план</w:t>
      </w:r>
      <w:r>
        <w:rPr>
          <w:rFonts w:eastAsia="Times New Roman"/>
          <w:color w:val="00000A"/>
          <w:sz w:val="28"/>
          <w:szCs w:val="28"/>
        </w:rPr>
        <w:tab/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7"/>
          <w:szCs w:val="27"/>
        </w:rPr>
        <w:t>коррекционно-развивающих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занятий, обеспечивающих удовлетворение особых образовательных потребностей обучающихся с ЗПР, и освоение ими АООП НОО;</w:t>
      </w:r>
    </w:p>
    <w:p w:rsidR="00AD53F8" w:rsidRDefault="00AD53F8">
      <w:pPr>
        <w:spacing w:line="28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AD53F8" w:rsidRDefault="00AD53F8">
      <w:pPr>
        <w:spacing w:line="10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планируемые результаты коррекционной работы.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>
      <w:pPr>
        <w:spacing w:line="351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</w:t>
      </w:r>
      <w:r w:rsidR="00FE00DD">
        <w:rPr>
          <w:rFonts w:eastAsia="Times New Roman"/>
          <w:sz w:val="28"/>
          <w:szCs w:val="28"/>
        </w:rPr>
        <w:t>амма коррекционной работы включает</w:t>
      </w:r>
      <w:r>
        <w:rPr>
          <w:rFonts w:eastAsia="Times New Roman"/>
          <w:sz w:val="28"/>
          <w:szCs w:val="28"/>
        </w:rPr>
        <w:t xml:space="preserve"> в себя взаимосвязанные направления, отражающие еѐ основное содержание:</w:t>
      </w:r>
    </w:p>
    <w:p w:rsidR="00AD53F8" w:rsidRDefault="00AD53F8">
      <w:pPr>
        <w:spacing w:line="25" w:lineRule="exact"/>
        <w:rPr>
          <w:sz w:val="20"/>
          <w:szCs w:val="20"/>
        </w:rPr>
      </w:pPr>
    </w:p>
    <w:p w:rsidR="00AD53F8" w:rsidRDefault="006E73C2">
      <w:pPr>
        <w:spacing w:line="354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диагностическая работа, обеспечивающая проведение комплексного обследования обучающихся с ЗПР и подготовку рекомендаций по оказанию им психолого­медико­педагогической помощи;</w:t>
      </w:r>
    </w:p>
    <w:p w:rsidR="00AD53F8" w:rsidRDefault="00AD53F8">
      <w:pPr>
        <w:spacing w:line="210" w:lineRule="exact"/>
        <w:rPr>
          <w:sz w:val="20"/>
          <w:szCs w:val="20"/>
        </w:rPr>
      </w:pPr>
    </w:p>
    <w:p w:rsidR="00AD53F8" w:rsidRPr="00476271" w:rsidRDefault="00AD53F8" w:rsidP="00476271">
      <w:pPr>
        <w:ind w:right="-259"/>
        <w:jc w:val="center"/>
        <w:rPr>
          <w:sz w:val="20"/>
          <w:szCs w:val="20"/>
        </w:rPr>
        <w:sectPr w:rsidR="00AD53F8" w:rsidRPr="00476271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71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коррекционно­развивающая работа,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</w:t>
      </w:r>
    </w:p>
    <w:p w:rsidR="00AD53F8" w:rsidRDefault="006E73C2" w:rsidP="00FE00DD">
      <w:pPr>
        <w:spacing w:line="351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консультативная работа, обеспечивающая непрерывность специального сопровождения обучающихся с ЗПР и их семей по вопросам</w:t>
      </w:r>
      <w:r w:rsidR="00FE00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реализации дифференцированных </w:t>
      </w:r>
      <w:proofErr w:type="spellStart"/>
      <w:proofErr w:type="gramStart"/>
      <w:r>
        <w:rPr>
          <w:rFonts w:eastAsia="Times New Roman"/>
          <w:sz w:val="28"/>
          <w:szCs w:val="28"/>
        </w:rPr>
        <w:t>психолого­педагогических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условий обучения, воспитания, коррекции, развития и социализации;</w:t>
      </w:r>
    </w:p>
    <w:p w:rsidR="00AD53F8" w:rsidRDefault="00AD53F8">
      <w:pPr>
        <w:spacing w:line="28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информационно­просветительская работа, направленная на разъяснительную деятельность по вопросам, связанным с особенностями образовательного процесса для обучающихся с ЗПР, со всеми участниками образовательных отношений — обучающимися, их родителями (законными представителями), педагогическими работниками.</w:t>
      </w:r>
    </w:p>
    <w:p w:rsidR="00AD53F8" w:rsidRDefault="00AD53F8">
      <w:pPr>
        <w:spacing w:line="23" w:lineRule="exact"/>
        <w:rPr>
          <w:sz w:val="20"/>
          <w:szCs w:val="20"/>
        </w:rPr>
      </w:pPr>
    </w:p>
    <w:p w:rsidR="00AD53F8" w:rsidRDefault="00FE00DD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Коррекционная работа включает</w:t>
      </w:r>
      <w:r w:rsidR="006E73C2">
        <w:rPr>
          <w:rFonts w:eastAsia="Times New Roman"/>
          <w:sz w:val="28"/>
          <w:szCs w:val="28"/>
        </w:rPr>
        <w:t xml:space="preserve"> систематическое </w:t>
      </w:r>
      <w:proofErr w:type="spellStart"/>
      <w:proofErr w:type="gramStart"/>
      <w:r w:rsidR="006E73C2">
        <w:rPr>
          <w:rFonts w:eastAsia="Times New Roman"/>
          <w:sz w:val="28"/>
          <w:szCs w:val="28"/>
        </w:rPr>
        <w:t>психолого</w:t>
      </w:r>
      <w:proofErr w:type="spellEnd"/>
      <w:r w:rsidR="006E73C2">
        <w:rPr>
          <w:rFonts w:eastAsia="Times New Roman"/>
          <w:sz w:val="28"/>
          <w:szCs w:val="28"/>
        </w:rPr>
        <w:t xml:space="preserve"> - педагогическое</w:t>
      </w:r>
      <w:proofErr w:type="gramEnd"/>
      <w:r w:rsidR="006E73C2">
        <w:rPr>
          <w:rFonts w:eastAsia="Times New Roman"/>
          <w:sz w:val="28"/>
          <w:szCs w:val="28"/>
        </w:rPr>
        <w:t xml:space="preserve"> наблюдение в учебной и внеурочной деятельности</w:t>
      </w:r>
      <w:r w:rsidR="006E73C2">
        <w:rPr>
          <w:rFonts w:ascii="Calibri" w:eastAsia="Calibri" w:hAnsi="Calibri" w:cs="Calibri"/>
          <w:sz w:val="28"/>
          <w:szCs w:val="28"/>
        </w:rPr>
        <w:t>,</w:t>
      </w:r>
      <w:r w:rsidR="006E73C2">
        <w:rPr>
          <w:rFonts w:eastAsia="Times New Roman"/>
          <w:sz w:val="28"/>
          <w:szCs w:val="28"/>
        </w:rPr>
        <w:t xml:space="preserve"> разработку и реализацию индивидуального маршрута комплексного психолого – педагогического сопровождения каждого обучающегося с ЗПР 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 др.</w:t>
      </w:r>
    </w:p>
    <w:p w:rsidR="00AD53F8" w:rsidRDefault="00AD53F8">
      <w:pPr>
        <w:spacing w:line="24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</w:t>
      </w:r>
    </w:p>
    <w:p w:rsidR="00AD53F8" w:rsidRDefault="00AD53F8">
      <w:pPr>
        <w:spacing w:line="178" w:lineRule="exact"/>
        <w:rPr>
          <w:sz w:val="20"/>
          <w:szCs w:val="20"/>
        </w:rPr>
      </w:pPr>
    </w:p>
    <w:p w:rsidR="00AD53F8" w:rsidRPr="00476271" w:rsidRDefault="00AD53F8" w:rsidP="00476271">
      <w:pPr>
        <w:ind w:right="-259"/>
        <w:jc w:val="center"/>
        <w:rPr>
          <w:sz w:val="20"/>
          <w:szCs w:val="20"/>
        </w:rPr>
        <w:sectPr w:rsidR="00AD53F8" w:rsidRPr="00476271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отношения </w:t>
      </w:r>
      <w:proofErr w:type="gramStart"/>
      <w:r>
        <w:rPr>
          <w:rFonts w:eastAsia="Times New Roman"/>
          <w:sz w:val="28"/>
          <w:szCs w:val="28"/>
        </w:rPr>
        <w:t>к уч</w:t>
      </w:r>
      <w:proofErr w:type="gramEnd"/>
      <w:r>
        <w:rPr>
          <w:rFonts w:eastAsia="Times New Roman"/>
          <w:sz w:val="28"/>
          <w:szCs w:val="28"/>
        </w:rPr>
        <w:t>ѐбе, ситуации школьного обучения в целом, повышения мотивации к школьному обучению.</w:t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AD53F8" w:rsidRDefault="00AD53F8">
      <w:pPr>
        <w:spacing w:line="23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При возникновении трудностей в освоении обучающимся с ЗПР содержания АООП НОО педагоги, осуществляющие психолого-педа</w:t>
      </w:r>
      <w:r w:rsidR="00FE00DD">
        <w:rPr>
          <w:rFonts w:eastAsia="Times New Roman"/>
          <w:color w:val="00000A"/>
          <w:sz w:val="28"/>
          <w:szCs w:val="28"/>
        </w:rPr>
        <w:t>гогическое сопровождение, оперативно дополняют</w:t>
      </w:r>
      <w:r>
        <w:rPr>
          <w:rFonts w:eastAsia="Times New Roman"/>
          <w:color w:val="00000A"/>
          <w:sz w:val="28"/>
          <w:szCs w:val="28"/>
        </w:rPr>
        <w:t xml:space="preserve">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AD53F8" w:rsidRDefault="00AD53F8">
      <w:pPr>
        <w:spacing w:line="25" w:lineRule="exact"/>
        <w:rPr>
          <w:sz w:val="20"/>
          <w:szCs w:val="20"/>
        </w:rPr>
      </w:pPr>
    </w:p>
    <w:p w:rsidR="00AD53F8" w:rsidRDefault="006E73C2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Основными механизмами реализации программы коррекционной работы являются:</w:t>
      </w:r>
    </w:p>
    <w:p w:rsidR="00AD53F8" w:rsidRDefault="00AD53F8">
      <w:pPr>
        <w:spacing w:line="25" w:lineRule="exact"/>
        <w:rPr>
          <w:sz w:val="20"/>
          <w:szCs w:val="20"/>
        </w:rPr>
      </w:pPr>
    </w:p>
    <w:p w:rsidR="00AD53F8" w:rsidRDefault="006E73C2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AD53F8" w:rsidRDefault="00AD53F8">
      <w:pPr>
        <w:spacing w:line="25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социальное партнѐрство,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Психолого-педагогическое сопровождение </w:t>
      </w:r>
      <w:proofErr w:type="gramStart"/>
      <w:r>
        <w:rPr>
          <w:rFonts w:eastAsia="Times New Roman"/>
          <w:color w:val="00000A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</w:t>
      </w:r>
      <w:r w:rsidR="00FE00DD">
        <w:rPr>
          <w:rFonts w:eastAsia="Times New Roman"/>
          <w:color w:val="00000A"/>
          <w:sz w:val="28"/>
          <w:szCs w:val="28"/>
        </w:rPr>
        <w:t>с ЗПР осуществляют специалисты:</w:t>
      </w:r>
      <w:r>
        <w:rPr>
          <w:rFonts w:eastAsia="Times New Roman"/>
          <w:color w:val="00000A"/>
          <w:sz w:val="28"/>
          <w:szCs w:val="28"/>
        </w:rPr>
        <w:t xml:space="preserve"> педагог-психолог, имеющий соответствующую профильную</w:t>
      </w:r>
      <w:r w:rsidR="00FE00DD">
        <w:rPr>
          <w:rFonts w:eastAsia="Times New Roman"/>
          <w:color w:val="00000A"/>
          <w:sz w:val="28"/>
          <w:szCs w:val="28"/>
        </w:rPr>
        <w:t xml:space="preserve"> подготовку, социальный педагог</w:t>
      </w:r>
      <w:r>
        <w:rPr>
          <w:rFonts w:eastAsia="Times New Roman"/>
          <w:color w:val="00000A"/>
          <w:sz w:val="28"/>
          <w:szCs w:val="28"/>
        </w:rPr>
        <w:t>.</w:t>
      </w:r>
    </w:p>
    <w:p w:rsidR="00AD53F8" w:rsidRDefault="00AD53F8">
      <w:pPr>
        <w:spacing w:line="207" w:lineRule="exact"/>
        <w:rPr>
          <w:sz w:val="20"/>
          <w:szCs w:val="20"/>
        </w:rPr>
      </w:pPr>
    </w:p>
    <w:p w:rsidR="00AD53F8" w:rsidRDefault="00AD53F8">
      <w:pPr>
        <w:ind w:right="-259"/>
        <w:jc w:val="center"/>
        <w:rPr>
          <w:sz w:val="20"/>
          <w:szCs w:val="20"/>
        </w:rPr>
      </w:pPr>
    </w:p>
    <w:p w:rsidR="00AD53F8" w:rsidRDefault="00AD53F8">
      <w:pPr>
        <w:sectPr w:rsidR="00AD53F8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AD53F8">
      <w:pPr>
        <w:spacing w:line="18" w:lineRule="exact"/>
        <w:rPr>
          <w:sz w:val="20"/>
          <w:szCs w:val="20"/>
        </w:rPr>
      </w:pPr>
    </w:p>
    <w:p w:rsidR="00AD53F8" w:rsidRDefault="006E73C2" w:rsidP="00FE00DD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</w:t>
      </w:r>
      <w:r w:rsidR="00FE00DD">
        <w:rPr>
          <w:rFonts w:eastAsia="Times New Roman"/>
          <w:color w:val="00000A"/>
          <w:sz w:val="28"/>
          <w:szCs w:val="28"/>
        </w:rPr>
        <w:t>рамма коррекционной работы содержит</w:t>
      </w:r>
      <w:r>
        <w:rPr>
          <w:rFonts w:eastAsia="Times New Roman"/>
          <w:color w:val="00000A"/>
          <w:sz w:val="28"/>
          <w:szCs w:val="28"/>
        </w:rPr>
        <w:t>: цель, задачи, программы коррекционных курсов, систему комплексного психолого-медико-педагогического обследования обучающихся, основные направления</w:t>
      </w:r>
      <w:r w:rsidR="00FE00DD"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</w:t>
      </w:r>
      <w:r w:rsidR="00FE00DD">
        <w:rPr>
          <w:rFonts w:eastAsia="Times New Roman"/>
          <w:sz w:val="28"/>
          <w:szCs w:val="28"/>
        </w:rPr>
        <w:t>екционной работы разработана МБОУ «</w:t>
      </w:r>
      <w:proofErr w:type="spellStart"/>
      <w:r w:rsidR="00FE00DD">
        <w:rPr>
          <w:rFonts w:eastAsia="Times New Roman"/>
          <w:sz w:val="28"/>
          <w:szCs w:val="28"/>
        </w:rPr>
        <w:t>Сакмарская</w:t>
      </w:r>
      <w:proofErr w:type="spellEnd"/>
      <w:r w:rsidR="00FE00DD">
        <w:rPr>
          <w:rFonts w:eastAsia="Times New Roman"/>
          <w:sz w:val="28"/>
          <w:szCs w:val="28"/>
        </w:rPr>
        <w:t xml:space="preserve"> СОШ»</w:t>
      </w:r>
      <w:r>
        <w:rPr>
          <w:rFonts w:eastAsia="Times New Roman"/>
          <w:sz w:val="28"/>
          <w:szCs w:val="28"/>
        </w:rPr>
        <w:t xml:space="preserve"> самостоятельно в соответствии с ФГОС НОО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ОВЗ и с учѐтом ПрАООП НОО обучающихся с ЗПР.</w:t>
      </w: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6E73C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2.3. Организационный раздел</w:t>
      </w:r>
    </w:p>
    <w:p w:rsidR="00AD53F8" w:rsidRDefault="00AD53F8">
      <w:pPr>
        <w:spacing w:line="120" w:lineRule="exact"/>
        <w:rPr>
          <w:sz w:val="20"/>
          <w:szCs w:val="20"/>
        </w:rPr>
      </w:pPr>
    </w:p>
    <w:p w:rsidR="00AD53F8" w:rsidRDefault="006E73C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2.3.1. Учебный план</w:t>
      </w:r>
    </w:p>
    <w:p w:rsidR="00AD53F8" w:rsidRDefault="00AD53F8">
      <w:pPr>
        <w:spacing w:line="128" w:lineRule="exact"/>
        <w:rPr>
          <w:sz w:val="20"/>
          <w:szCs w:val="20"/>
        </w:rPr>
      </w:pPr>
    </w:p>
    <w:p w:rsidR="00AD53F8" w:rsidRDefault="006E73C2">
      <w:pPr>
        <w:spacing w:line="31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Обязательные предметные области учебного плана и учебные предметы соответствуют ФГОС НОО.</w:t>
      </w:r>
    </w:p>
    <w:p w:rsidR="00AD53F8" w:rsidRDefault="00AD53F8">
      <w:pPr>
        <w:spacing w:line="2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7"/>
        </w:numPr>
        <w:tabs>
          <w:tab w:val="left" w:pos="1284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AD53F8" w:rsidRDefault="00AD53F8">
      <w:pPr>
        <w:spacing w:line="129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</w:t>
      </w:r>
      <w:r>
        <w:rPr>
          <w:rFonts w:eastAsia="Times New Roman"/>
          <w:color w:val="00000A"/>
          <w:sz w:val="28"/>
          <w:szCs w:val="28"/>
        </w:rPr>
        <w:lastRenderedPageBreak/>
        <w:t>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AD53F8" w:rsidRDefault="00AD53F8">
      <w:pPr>
        <w:spacing w:line="8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Кадровые условия</w:t>
      </w:r>
    </w:p>
    <w:p w:rsidR="00AD53F8" w:rsidRDefault="00AD53F8">
      <w:pPr>
        <w:spacing w:line="156" w:lineRule="exact"/>
        <w:rPr>
          <w:sz w:val="20"/>
          <w:szCs w:val="20"/>
        </w:rPr>
      </w:pPr>
    </w:p>
    <w:p w:rsidR="00FE00DD" w:rsidRPr="00FE00DD" w:rsidRDefault="00FE00DD" w:rsidP="00476271">
      <w:pPr>
        <w:numPr>
          <w:ilvl w:val="0"/>
          <w:numId w:val="45"/>
        </w:numPr>
        <w:tabs>
          <w:tab w:val="left" w:pos="1075"/>
        </w:tabs>
        <w:spacing w:line="276" w:lineRule="auto"/>
        <w:ind w:left="120" w:firstLine="709"/>
        <w:jc w:val="both"/>
        <w:rPr>
          <w:rFonts w:eastAsia="Times New Roman"/>
          <w:sz w:val="28"/>
          <w:szCs w:val="28"/>
        </w:rPr>
      </w:pPr>
      <w:r w:rsidRPr="00FE00DD">
        <w:rPr>
          <w:rFonts w:eastAsia="Times New Roman"/>
          <w:sz w:val="28"/>
          <w:szCs w:val="28"/>
        </w:rPr>
        <w:t>штат специалистов М</w:t>
      </w:r>
      <w:r w:rsidR="00C96591">
        <w:rPr>
          <w:rFonts w:eastAsia="Times New Roman"/>
          <w:sz w:val="28"/>
          <w:szCs w:val="28"/>
        </w:rPr>
        <w:t>Б</w:t>
      </w:r>
      <w:r w:rsidRPr="00FE00DD">
        <w:rPr>
          <w:rFonts w:eastAsia="Times New Roman"/>
          <w:sz w:val="28"/>
          <w:szCs w:val="28"/>
        </w:rPr>
        <w:t xml:space="preserve">ОУ </w:t>
      </w:r>
      <w:r w:rsidR="00C96591">
        <w:rPr>
          <w:rFonts w:eastAsia="Times New Roman"/>
          <w:sz w:val="28"/>
          <w:szCs w:val="28"/>
        </w:rPr>
        <w:t>«</w:t>
      </w:r>
      <w:proofErr w:type="spellStart"/>
      <w:r w:rsidR="00C96591">
        <w:rPr>
          <w:rFonts w:eastAsia="Times New Roman"/>
          <w:sz w:val="28"/>
          <w:szCs w:val="28"/>
        </w:rPr>
        <w:t>Сакмарская</w:t>
      </w:r>
      <w:proofErr w:type="spellEnd"/>
      <w:r w:rsidR="00C96591">
        <w:rPr>
          <w:rFonts w:eastAsia="Times New Roman"/>
          <w:sz w:val="28"/>
          <w:szCs w:val="28"/>
        </w:rPr>
        <w:t xml:space="preserve"> </w:t>
      </w:r>
      <w:r w:rsidRPr="00FE00DD">
        <w:rPr>
          <w:rFonts w:eastAsia="Times New Roman"/>
          <w:sz w:val="28"/>
          <w:szCs w:val="28"/>
        </w:rPr>
        <w:t>СОШ</w:t>
      </w:r>
      <w:r w:rsidR="00C96591">
        <w:rPr>
          <w:rFonts w:eastAsia="Times New Roman"/>
          <w:sz w:val="28"/>
          <w:szCs w:val="28"/>
        </w:rPr>
        <w:t>»</w:t>
      </w:r>
      <w:r w:rsidRPr="00FE00DD">
        <w:rPr>
          <w:rFonts w:eastAsia="Times New Roman"/>
          <w:sz w:val="28"/>
          <w:szCs w:val="28"/>
        </w:rPr>
        <w:t>, реализующей АООП НОО для детей с ЗПР входят учителя нач</w:t>
      </w:r>
      <w:r w:rsidR="00C96591">
        <w:rPr>
          <w:rFonts w:eastAsia="Times New Roman"/>
          <w:sz w:val="28"/>
          <w:szCs w:val="28"/>
        </w:rPr>
        <w:t>альных классов,</w:t>
      </w:r>
      <w:r w:rsidRPr="00FE00DD">
        <w:rPr>
          <w:rFonts w:eastAsia="Times New Roman"/>
          <w:sz w:val="28"/>
          <w:szCs w:val="28"/>
        </w:rPr>
        <w:t xml:space="preserve"> учитель музыки, учитель физической культуры, педагог-психолог, социальный педагог.</w:t>
      </w:r>
    </w:p>
    <w:p w:rsidR="00FE00DD" w:rsidRPr="00FE00DD" w:rsidRDefault="00FE00DD" w:rsidP="00FE00DD">
      <w:pPr>
        <w:spacing w:line="276" w:lineRule="auto"/>
        <w:jc w:val="both"/>
        <w:rPr>
          <w:sz w:val="28"/>
          <w:szCs w:val="28"/>
        </w:rPr>
      </w:pPr>
    </w:p>
    <w:p w:rsidR="00FE00DD" w:rsidRPr="00FE00DD" w:rsidRDefault="00C96591" w:rsidP="00FE00DD">
      <w:pPr>
        <w:spacing w:line="276" w:lineRule="auto"/>
        <w:ind w:left="120"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FE00DD" w:rsidRPr="00FE00DD">
        <w:rPr>
          <w:rFonts w:eastAsia="Times New Roman"/>
          <w:sz w:val="28"/>
          <w:szCs w:val="28"/>
        </w:rPr>
        <w:t>Основная часть педагогов</w:t>
      </w:r>
      <w:r>
        <w:rPr>
          <w:rFonts w:eastAsia="Times New Roman"/>
          <w:sz w:val="28"/>
          <w:szCs w:val="28"/>
        </w:rPr>
        <w:t xml:space="preserve"> </w:t>
      </w:r>
      <w:r w:rsidRPr="00FE00D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Б</w:t>
      </w:r>
      <w:r w:rsidRPr="00FE00DD">
        <w:rPr>
          <w:rFonts w:eastAsia="Times New Roman"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Сакмарская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FE00DD">
        <w:rPr>
          <w:rFonts w:eastAsia="Times New Roman"/>
          <w:sz w:val="28"/>
          <w:szCs w:val="28"/>
        </w:rPr>
        <w:t>СОШ</w:t>
      </w:r>
      <w:r>
        <w:rPr>
          <w:rFonts w:eastAsia="Times New Roman"/>
          <w:sz w:val="28"/>
          <w:szCs w:val="28"/>
        </w:rPr>
        <w:t>»</w:t>
      </w:r>
      <w:r w:rsidR="00FE00DD" w:rsidRPr="00FE00DD">
        <w:rPr>
          <w:rFonts w:eastAsia="Times New Roman"/>
          <w:sz w:val="28"/>
          <w:szCs w:val="28"/>
        </w:rPr>
        <w:t>, в том числе реализующие программу коррекционной работы АООП НОО ОВЗ, имеют высшее профессиональное образование по педагогическим специальностям или по направлениям ("Педагогическое образование", "Психолого-педагогическое образование"), а также прошедшие КПК по реализации ФГОС с ОВЗ.</w:t>
      </w:r>
    </w:p>
    <w:p w:rsidR="00FE00DD" w:rsidRPr="00FE00DD" w:rsidRDefault="00FE00DD" w:rsidP="00FE00DD">
      <w:pPr>
        <w:spacing w:line="276" w:lineRule="auto"/>
        <w:jc w:val="both"/>
        <w:rPr>
          <w:sz w:val="28"/>
          <w:szCs w:val="28"/>
        </w:rPr>
      </w:pPr>
    </w:p>
    <w:p w:rsidR="00FE00DD" w:rsidRPr="00FE00DD" w:rsidRDefault="00FE00DD" w:rsidP="00FE00DD">
      <w:pPr>
        <w:spacing w:line="276" w:lineRule="auto"/>
        <w:ind w:left="120" w:firstLine="660"/>
        <w:jc w:val="both"/>
        <w:rPr>
          <w:sz w:val="28"/>
          <w:szCs w:val="28"/>
        </w:rPr>
      </w:pPr>
      <w:r w:rsidRPr="00FE00DD">
        <w:rPr>
          <w:rFonts w:eastAsia="Times New Roman"/>
          <w:sz w:val="28"/>
          <w:szCs w:val="28"/>
        </w:rPr>
        <w:t>Кадровое обеспечение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AD53F8" w:rsidRDefault="00AD53F8" w:rsidP="00FE00DD">
      <w:pPr>
        <w:tabs>
          <w:tab w:val="left" w:pos="1256"/>
        </w:tabs>
        <w:spacing w:line="358" w:lineRule="auto"/>
        <w:ind w:left="970"/>
        <w:jc w:val="both"/>
        <w:rPr>
          <w:rFonts w:eastAsia="Times New Roman"/>
          <w:sz w:val="28"/>
          <w:szCs w:val="28"/>
        </w:rPr>
      </w:pPr>
    </w:p>
    <w:p w:rsidR="00AD53F8" w:rsidRDefault="00AD53F8">
      <w:pPr>
        <w:spacing w:line="14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Финансовые условия</w:t>
      </w:r>
    </w:p>
    <w:p w:rsidR="00AD53F8" w:rsidRDefault="00AD53F8">
      <w:pPr>
        <w:spacing w:line="357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</w:t>
      </w:r>
      <w:r>
        <w:rPr>
          <w:rFonts w:eastAsia="Times New Roman"/>
          <w:sz w:val="28"/>
          <w:szCs w:val="28"/>
        </w:rPr>
        <w:lastRenderedPageBreak/>
        <w:t>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обучающихся), за исключением образовательной деятельности, осуществляемой в соответствии с образовательными стандартами, в расчете на</w:t>
      </w: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одного обучающегося, если иное не установлено настоящей статьей.</w:t>
      </w:r>
    </w:p>
    <w:p w:rsidR="00AD53F8" w:rsidRDefault="00AD53F8">
      <w:pPr>
        <w:spacing w:line="111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Финансирование программы коррекционной работы </w:t>
      </w:r>
      <w:r w:rsidR="00C96591">
        <w:rPr>
          <w:rFonts w:eastAsia="Times New Roman"/>
          <w:sz w:val="28"/>
          <w:szCs w:val="28"/>
        </w:rPr>
        <w:t>осуществляется</w:t>
      </w:r>
      <w:r>
        <w:rPr>
          <w:rFonts w:eastAsia="Times New Roman"/>
          <w:sz w:val="28"/>
          <w:szCs w:val="28"/>
        </w:rPr>
        <w:t xml:space="preserve"> в объеме, предусмотренным законодательством.</w:t>
      </w:r>
    </w:p>
    <w:p w:rsidR="00AD53F8" w:rsidRDefault="00AD53F8">
      <w:pPr>
        <w:spacing w:line="28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firstLine="6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Финансовое обеспечение </w:t>
      </w:r>
      <w:r w:rsidR="00C96591">
        <w:rPr>
          <w:rFonts w:eastAsia="Times New Roman"/>
          <w:sz w:val="28"/>
          <w:szCs w:val="28"/>
        </w:rPr>
        <w:t>соответствует</w:t>
      </w:r>
      <w:r>
        <w:rPr>
          <w:rFonts w:eastAsia="Times New Roman"/>
          <w:sz w:val="28"/>
          <w:szCs w:val="28"/>
        </w:rPr>
        <w:t xml:space="preserve"> специфике кадровых и материально-технических условий, определенных для АООП НОО обучающихся с ЗПР.</w:t>
      </w:r>
    </w:p>
    <w:p w:rsidR="00AD53F8" w:rsidRDefault="00AD53F8">
      <w:pPr>
        <w:spacing w:line="14" w:lineRule="exact"/>
        <w:rPr>
          <w:sz w:val="20"/>
          <w:szCs w:val="20"/>
        </w:rPr>
      </w:pPr>
    </w:p>
    <w:p w:rsidR="00AD53F8" w:rsidRDefault="006E73C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Определение нормативных затрат на оказание государственной услуги</w:t>
      </w:r>
    </w:p>
    <w:p w:rsidR="00AD53F8" w:rsidRDefault="00AD53F8">
      <w:pPr>
        <w:spacing w:line="167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260" w:right="20" w:firstLine="6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Вариант 7.1 предполагает, что обучающийся с ЗПР получает </w:t>
      </w:r>
      <w:r>
        <w:rPr>
          <w:rFonts w:eastAsia="Times New Roman"/>
          <w:color w:val="00000A"/>
          <w:sz w:val="28"/>
          <w:szCs w:val="28"/>
        </w:rPr>
        <w:t>образование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находясь в среде сверстников, не имеющих ограничений по возможностям здоровья, и в те же сроки обучения. </w:t>
      </w:r>
      <w:r>
        <w:rPr>
          <w:rFonts w:eastAsia="Times New Roman"/>
          <w:color w:val="000000"/>
          <w:sz w:val="28"/>
          <w:szCs w:val="28"/>
        </w:rPr>
        <w:t>Обучающемуся с ЗПР предоставляется</w:t>
      </w:r>
      <w:r>
        <w:rPr>
          <w:rFonts w:eastAsia="Times New Roman"/>
          <w:color w:val="00000A"/>
          <w:sz w:val="28"/>
          <w:szCs w:val="28"/>
        </w:rPr>
        <w:t xml:space="preserve">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необходимо учитывать следующее: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8"/>
        </w:numPr>
        <w:tabs>
          <w:tab w:val="left" w:pos="1347"/>
        </w:tabs>
        <w:spacing w:line="354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обязательное включение в структуру АООП НОО обучающегося с ЗПР программы коррекционной работы, что требует качественно особого кадрового состава специалистов, реализующих АООП НОО;</w:t>
      </w:r>
    </w:p>
    <w:p w:rsidR="00AD53F8" w:rsidRDefault="00AD53F8">
      <w:pPr>
        <w:spacing w:line="9" w:lineRule="exact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0"/>
          <w:numId w:val="38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 необходимости  предусматривается  участие  в  образовательно-</w:t>
      </w:r>
    </w:p>
    <w:p w:rsidR="00AD53F8" w:rsidRDefault="00AD53F8">
      <w:pPr>
        <w:spacing w:line="176" w:lineRule="exact"/>
        <w:rPr>
          <w:sz w:val="20"/>
          <w:szCs w:val="20"/>
        </w:rPr>
      </w:pPr>
    </w:p>
    <w:p w:rsidR="00AD53F8" w:rsidRDefault="006E73C2">
      <w:pPr>
        <w:spacing w:line="3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коррекционной работе тьютора, а также учебно-вспомогательного и прочего персонала (ассистента, медицинских работников, необходимых для сопровождения обучающегося с ЗПР);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39"/>
        </w:numPr>
        <w:tabs>
          <w:tab w:val="left" w:pos="1347"/>
        </w:tabs>
        <w:spacing w:line="356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специальных материально-технических условий для реализации АООП НОО (специальные учебные пособия, специальное оборудование, специальные технические средства, специальные компьютерные программы и др.) в соответствии с ФГОС НОО обучающихся с ЗПР.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right="20" w:firstLine="6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right="20" w:firstLine="67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Финансирование рассчитывается с учетом рекомендаций ПМПК, ИПР инвалида в соответствии с кадровыми и материально-техническими условиями реализации АООП НОО, требованиями к наполняемости классов в соответствии с СанПиН.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right="20" w:firstLine="67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Таким образом, финансирование АООП НОО для каждого обучающегося с ЗПР производится в большем объеме, чем финансирование ООП НОО обучающихся, не имеющих ограниченных возможностей здоровья.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AD53F8">
      <w:pPr>
        <w:spacing w:line="32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AD53F8">
      <w:pPr>
        <w:spacing w:line="165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Материально-технические условия</w:t>
      </w:r>
    </w:p>
    <w:p w:rsidR="00AD53F8" w:rsidRDefault="00AD53F8">
      <w:pPr>
        <w:spacing w:line="172" w:lineRule="exact"/>
        <w:rPr>
          <w:sz w:val="20"/>
          <w:szCs w:val="20"/>
        </w:rPr>
      </w:pPr>
    </w:p>
    <w:p w:rsidR="00AD53F8" w:rsidRDefault="006E73C2" w:rsidP="00C9659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обеспечение начального общего обра</w:t>
      </w:r>
      <w:r w:rsidR="00C96591">
        <w:rPr>
          <w:rFonts w:eastAsia="Times New Roman"/>
          <w:sz w:val="28"/>
          <w:szCs w:val="28"/>
        </w:rPr>
        <w:t>зования обучающихся с ЗПР отвечает</w:t>
      </w:r>
      <w:r>
        <w:rPr>
          <w:rFonts w:eastAsia="Times New Roman"/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>: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614680</wp:posOffset>
            </wp:positionH>
            <wp:positionV relativeFrom="paragraph">
              <wp:posOffset>9525</wp:posOffset>
            </wp:positionV>
            <wp:extent cx="164465" cy="21780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11" w:lineRule="exact"/>
        <w:rPr>
          <w:sz w:val="20"/>
          <w:szCs w:val="20"/>
        </w:rPr>
      </w:pPr>
    </w:p>
    <w:p w:rsidR="00AD53F8" w:rsidRDefault="006E73C2">
      <w:pPr>
        <w:spacing w:line="358" w:lineRule="auto"/>
        <w:ind w:left="168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организации пространства, в котором обучается ребѐнок с ЗПР; организации временного режима обучения; техническим средствам обучения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ЗПР;</w:t>
      </w:r>
    </w:p>
    <w:p w:rsidR="00AD53F8" w:rsidRDefault="006E7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614680</wp:posOffset>
            </wp:positionH>
            <wp:positionV relativeFrom="paragraph">
              <wp:posOffset>-614680</wp:posOffset>
            </wp:positionV>
            <wp:extent cx="164465" cy="2178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614680</wp:posOffset>
            </wp:positionH>
            <wp:positionV relativeFrom="paragraph">
              <wp:posOffset>-305435</wp:posOffset>
            </wp:positionV>
            <wp:extent cx="164465" cy="21780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614680</wp:posOffset>
            </wp:positionH>
            <wp:positionV relativeFrom="paragraph">
              <wp:posOffset>3175</wp:posOffset>
            </wp:positionV>
            <wp:extent cx="164465" cy="2178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F8" w:rsidRDefault="00AD53F8">
      <w:pPr>
        <w:spacing w:line="1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141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AD53F8" w:rsidRDefault="00AD53F8">
      <w:pPr>
        <w:spacing w:line="9" w:lineRule="exact"/>
        <w:rPr>
          <w:sz w:val="20"/>
          <w:szCs w:val="20"/>
        </w:rPr>
      </w:pPr>
    </w:p>
    <w:p w:rsidR="00AD53F8" w:rsidRDefault="006E73C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Требования к организации пространства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>
      <w:pPr>
        <w:spacing w:line="36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>
        <w:rPr>
          <w:rFonts w:eastAsia="Times New Roman"/>
          <w:sz w:val="28"/>
          <w:szCs w:val="28"/>
        </w:rPr>
        <w:t>внеучебных</w:t>
      </w:r>
      <w:proofErr w:type="spellEnd"/>
      <w:r>
        <w:rPr>
          <w:rFonts w:eastAsia="Times New Roman"/>
          <w:sz w:val="28"/>
          <w:szCs w:val="28"/>
        </w:rPr>
        <w:t xml:space="preserve"> помещениях</w:t>
      </w:r>
      <w:r w:rsidR="00371B6B">
        <w:rPr>
          <w:rFonts w:eastAsia="Times New Roman"/>
          <w:sz w:val="28"/>
          <w:szCs w:val="28"/>
        </w:rPr>
        <w:t>.</w:t>
      </w:r>
    </w:p>
    <w:p w:rsidR="00AD53F8" w:rsidRDefault="00371B6B" w:rsidP="00476271">
      <w:pPr>
        <w:numPr>
          <w:ilvl w:val="0"/>
          <w:numId w:val="40"/>
        </w:numPr>
        <w:tabs>
          <w:tab w:val="left" w:pos="1332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МБОУ «</w:t>
      </w:r>
      <w:proofErr w:type="spellStart"/>
      <w:r>
        <w:rPr>
          <w:rFonts w:eastAsia="Times New Roman"/>
          <w:sz w:val="28"/>
          <w:szCs w:val="28"/>
        </w:rPr>
        <w:t>Сакмарская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  <w:r w:rsidR="006E73C2">
        <w:rPr>
          <w:rFonts w:eastAsia="Times New Roman"/>
          <w:sz w:val="28"/>
          <w:szCs w:val="28"/>
        </w:rPr>
        <w:t xml:space="preserve"> отдельные специально оборудованные помещения для проведения занятий с педагогом</w:t>
      </w:r>
      <w:r>
        <w:rPr>
          <w:rFonts w:eastAsia="Times New Roman"/>
          <w:sz w:val="28"/>
          <w:szCs w:val="28"/>
        </w:rPr>
        <w:t>-</w:t>
      </w:r>
    </w:p>
    <w:p w:rsidR="00AD53F8" w:rsidRDefault="00AD53F8">
      <w:pPr>
        <w:spacing w:line="28" w:lineRule="exact"/>
        <w:rPr>
          <w:sz w:val="20"/>
          <w:szCs w:val="20"/>
        </w:rPr>
      </w:pPr>
    </w:p>
    <w:p w:rsidR="00AD53F8" w:rsidRDefault="00371B6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психологом и </w:t>
      </w:r>
      <w:r w:rsidR="006E73C2">
        <w:rPr>
          <w:rFonts w:eastAsia="Times New Roman"/>
          <w:sz w:val="28"/>
          <w:szCs w:val="28"/>
        </w:rPr>
        <w:t xml:space="preserve">другими специалистами, отвечающие задачам программы коррекционной работы и задачам психолого-педагогического сопровождения обучающегося с ЗПР. </w:t>
      </w:r>
      <w:r>
        <w:rPr>
          <w:rFonts w:eastAsia="Times New Roman"/>
          <w:sz w:val="28"/>
          <w:szCs w:val="28"/>
        </w:rPr>
        <w:t>О</w:t>
      </w:r>
      <w:r w:rsidR="006E73C2">
        <w:rPr>
          <w:rFonts w:eastAsia="Times New Roman"/>
          <w:sz w:val="28"/>
          <w:szCs w:val="28"/>
        </w:rPr>
        <w:t xml:space="preserve">рганизовано пространство для отдыха и двигательной </w:t>
      </w:r>
      <w:proofErr w:type="gramStart"/>
      <w:r w:rsidR="006E73C2">
        <w:rPr>
          <w:rFonts w:eastAsia="Times New Roman"/>
          <w:sz w:val="28"/>
          <w:szCs w:val="28"/>
        </w:rPr>
        <w:t>активности</w:t>
      </w:r>
      <w:proofErr w:type="gramEnd"/>
      <w:r w:rsidR="006E73C2">
        <w:rPr>
          <w:rFonts w:eastAsia="Times New Roman"/>
          <w:sz w:val="28"/>
          <w:szCs w:val="28"/>
        </w:rPr>
        <w:t xml:space="preserve"> обучающихся на перемене и во второй половине дня,</w:t>
      </w:r>
      <w:r>
        <w:rPr>
          <w:rFonts w:eastAsia="Times New Roman"/>
          <w:sz w:val="28"/>
          <w:szCs w:val="28"/>
        </w:rPr>
        <w:t xml:space="preserve"> оборудована сенсорная комната</w:t>
      </w:r>
      <w:r w:rsidR="006E73C2">
        <w:rPr>
          <w:rFonts w:eastAsia="Times New Roman"/>
          <w:sz w:val="28"/>
          <w:szCs w:val="28"/>
        </w:rPr>
        <w:t>.</w:t>
      </w:r>
    </w:p>
    <w:p w:rsidR="00AD53F8" w:rsidRDefault="00AD53F8">
      <w:pPr>
        <w:spacing w:line="24" w:lineRule="exact"/>
        <w:rPr>
          <w:sz w:val="20"/>
          <w:szCs w:val="20"/>
        </w:rPr>
      </w:pPr>
    </w:p>
    <w:p w:rsidR="00AD53F8" w:rsidRDefault="006E73C2" w:rsidP="00371B6B">
      <w:pPr>
        <w:spacing w:line="35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обучающихся с задержкой психического развития </w:t>
      </w:r>
      <w:r w:rsidR="00371B6B">
        <w:rPr>
          <w:rFonts w:eastAsia="Times New Roman"/>
          <w:sz w:val="28"/>
          <w:szCs w:val="28"/>
        </w:rPr>
        <w:t>создано</w:t>
      </w:r>
      <w:r>
        <w:rPr>
          <w:rFonts w:eastAsia="Times New Roman"/>
          <w:sz w:val="28"/>
          <w:szCs w:val="28"/>
        </w:rPr>
        <w:t xml:space="preserve"> доступное пространство, которое позволит воспринимать максимальное количество сведений через </w:t>
      </w:r>
      <w:proofErr w:type="spellStart"/>
      <w:r>
        <w:rPr>
          <w:rFonts w:eastAsia="Times New Roman"/>
          <w:sz w:val="28"/>
          <w:szCs w:val="28"/>
        </w:rPr>
        <w:t>ау</w:t>
      </w:r>
      <w:r w:rsidR="00371B6B">
        <w:rPr>
          <w:rFonts w:eastAsia="Times New Roman"/>
          <w:sz w:val="28"/>
          <w:szCs w:val="28"/>
        </w:rPr>
        <w:t>дио-визуализированные</w:t>
      </w:r>
      <w:proofErr w:type="spellEnd"/>
      <w:r w:rsidR="00371B6B">
        <w:rPr>
          <w:rFonts w:eastAsia="Times New Roman"/>
          <w:sz w:val="28"/>
          <w:szCs w:val="28"/>
        </w:rPr>
        <w:t xml:space="preserve"> источники.</w:t>
      </w:r>
    </w:p>
    <w:p w:rsidR="00AD53F8" w:rsidRDefault="00AD53F8">
      <w:pPr>
        <w:spacing w:line="21" w:lineRule="exact"/>
        <w:rPr>
          <w:rFonts w:eastAsia="Times New Roman"/>
          <w:sz w:val="28"/>
          <w:szCs w:val="28"/>
        </w:rPr>
      </w:pPr>
    </w:p>
    <w:p w:rsidR="00AD53F8" w:rsidRDefault="006E73C2" w:rsidP="00371B6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рабочего пространства обучающегося с задержкой психического развития в классе предполагает выбор парты и партнера. При</w:t>
      </w:r>
      <w:r w:rsidR="00371B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реализации АООП НОО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с ЗПР </w:t>
      </w:r>
      <w:r w:rsidR="00371B6B">
        <w:rPr>
          <w:rFonts w:eastAsia="Times New Roman"/>
          <w:sz w:val="28"/>
          <w:szCs w:val="28"/>
        </w:rPr>
        <w:t xml:space="preserve">обеспечивается возможность </w:t>
      </w:r>
      <w:r>
        <w:rPr>
          <w:rFonts w:eastAsia="Times New Roman"/>
          <w:sz w:val="28"/>
          <w:szCs w:val="28"/>
        </w:rPr>
        <w:t>постоянно находиться в зоне внимания педагога.</w:t>
      </w:r>
    </w:p>
    <w:p w:rsidR="00AD53F8" w:rsidRDefault="00AD53F8">
      <w:pPr>
        <w:spacing w:line="12" w:lineRule="exact"/>
        <w:rPr>
          <w:sz w:val="20"/>
          <w:szCs w:val="20"/>
        </w:rPr>
      </w:pPr>
    </w:p>
    <w:p w:rsidR="00AD53F8" w:rsidRDefault="006E73C2">
      <w:pPr>
        <w:ind w:left="18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Требования к организации временного режима обучения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</w:t>
      </w:r>
      <w:r w:rsidR="00371B6B">
        <w:rPr>
          <w:rFonts w:eastAsia="Times New Roman"/>
          <w:sz w:val="28"/>
          <w:szCs w:val="28"/>
        </w:rPr>
        <w:t>календарным графиком МБОУ «</w:t>
      </w:r>
      <w:proofErr w:type="spellStart"/>
      <w:r w:rsidR="00371B6B">
        <w:rPr>
          <w:rFonts w:eastAsia="Times New Roman"/>
          <w:sz w:val="28"/>
          <w:szCs w:val="28"/>
        </w:rPr>
        <w:t>Сакмарская</w:t>
      </w:r>
      <w:proofErr w:type="spellEnd"/>
      <w:r w:rsidR="00371B6B">
        <w:rPr>
          <w:rFonts w:eastAsia="Times New Roman"/>
          <w:sz w:val="28"/>
          <w:szCs w:val="28"/>
        </w:rPr>
        <w:t xml:space="preserve"> СОШ»</w:t>
      </w:r>
      <w:r>
        <w:rPr>
          <w:rFonts w:eastAsia="Times New Roman"/>
          <w:sz w:val="28"/>
          <w:szCs w:val="28"/>
        </w:rPr>
        <w:t>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временного режима обучения детей с ЗПР </w:t>
      </w:r>
      <w:r w:rsidR="00371B6B">
        <w:rPr>
          <w:rFonts w:eastAsia="Times New Roman"/>
          <w:sz w:val="28"/>
          <w:szCs w:val="28"/>
        </w:rPr>
        <w:t xml:space="preserve">соответствует </w:t>
      </w:r>
      <w:r>
        <w:rPr>
          <w:rFonts w:eastAsia="Times New Roman"/>
          <w:sz w:val="28"/>
          <w:szCs w:val="28"/>
        </w:rPr>
        <w:t>их особым образова</w:t>
      </w:r>
      <w:r w:rsidR="00371B6B">
        <w:rPr>
          <w:rFonts w:eastAsia="Times New Roman"/>
          <w:sz w:val="28"/>
          <w:szCs w:val="28"/>
        </w:rPr>
        <w:t xml:space="preserve">тельным потребностям и </w:t>
      </w:r>
      <w:proofErr w:type="spellStart"/>
      <w:r w:rsidR="00371B6B">
        <w:rPr>
          <w:rFonts w:eastAsia="Times New Roman"/>
          <w:sz w:val="28"/>
          <w:szCs w:val="28"/>
        </w:rPr>
        <w:t>учитывае</w:t>
      </w:r>
      <w:proofErr w:type="spellEnd"/>
      <w:r>
        <w:rPr>
          <w:rFonts w:eastAsia="Times New Roman"/>
          <w:sz w:val="28"/>
          <w:szCs w:val="28"/>
        </w:rPr>
        <w:t xml:space="preserve"> их индивидуальные возможности.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освоения АООП НОО обучающимися с ЗПР для варианта 7.1 составляют 4 года (1-4 классы).</w:t>
      </w:r>
    </w:p>
    <w:p w:rsidR="00AD53F8" w:rsidRDefault="00AD53F8">
      <w:pPr>
        <w:spacing w:line="17" w:lineRule="exact"/>
        <w:rPr>
          <w:sz w:val="20"/>
          <w:szCs w:val="20"/>
        </w:rPr>
      </w:pPr>
    </w:p>
    <w:p w:rsidR="00AD53F8" w:rsidRDefault="006E73C2">
      <w:pPr>
        <w:tabs>
          <w:tab w:val="left" w:pos="3320"/>
          <w:tab w:val="left" w:pos="5060"/>
          <w:tab w:val="left" w:pos="7820"/>
          <w:tab w:val="left" w:pos="93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Устанавливается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следующая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продолжительность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года:</w:t>
      </w:r>
    </w:p>
    <w:p w:rsidR="00AD53F8" w:rsidRDefault="00AD53F8">
      <w:pPr>
        <w:spacing w:line="160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классы – 33 учебных недели; 2 – 4 классы – 34 учебных недели.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AD53F8">
      <w:pPr>
        <w:spacing w:line="25" w:lineRule="exact"/>
        <w:rPr>
          <w:sz w:val="20"/>
          <w:szCs w:val="20"/>
        </w:rPr>
      </w:pPr>
    </w:p>
    <w:p w:rsidR="00AD53F8" w:rsidRDefault="006E73C2" w:rsidP="00371B6B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</w:t>
      </w:r>
      <w:proofErr w:type="gramStart"/>
      <w:r>
        <w:rPr>
          <w:rFonts w:eastAsia="Times New Roman"/>
          <w:sz w:val="28"/>
          <w:szCs w:val="28"/>
        </w:rPr>
        <w:t>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</w:t>
      </w:r>
      <w:proofErr w:type="gramEnd"/>
    </w:p>
    <w:p w:rsidR="00AD53F8" w:rsidRDefault="006E73C2">
      <w:pPr>
        <w:spacing w:line="355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двигательной активности). 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</w:t>
      </w:r>
      <w:r w:rsidR="00371B6B">
        <w:rPr>
          <w:rFonts w:eastAsia="Times New Roman"/>
          <w:sz w:val="28"/>
          <w:szCs w:val="28"/>
        </w:rPr>
        <w:t>зовательного процесса,</w:t>
      </w:r>
      <w:r>
        <w:rPr>
          <w:rFonts w:eastAsia="Times New Roman"/>
          <w:sz w:val="28"/>
          <w:szCs w:val="28"/>
        </w:rPr>
        <w:t xml:space="preserve"> в совокупности </w:t>
      </w:r>
      <w:r w:rsidR="00371B6B">
        <w:rPr>
          <w:rFonts w:eastAsia="Times New Roman"/>
          <w:sz w:val="28"/>
          <w:szCs w:val="28"/>
        </w:rPr>
        <w:t>не превышает</w:t>
      </w:r>
      <w:r>
        <w:rPr>
          <w:rFonts w:eastAsia="Times New Roman"/>
          <w:sz w:val="28"/>
          <w:szCs w:val="28"/>
        </w:rPr>
        <w:t xml:space="preserve"> величину недельной образовательной нагрузки, установленную СанПи</w:t>
      </w:r>
      <w:r w:rsidR="00371B6B">
        <w:rPr>
          <w:rFonts w:eastAsia="Times New Roman"/>
          <w:sz w:val="28"/>
          <w:szCs w:val="28"/>
        </w:rPr>
        <w:t>Н 2.4.2.2821-10. Образовательная недельная нагрузка</w:t>
      </w:r>
      <w:r>
        <w:rPr>
          <w:rFonts w:eastAsia="Times New Roman"/>
          <w:sz w:val="28"/>
          <w:szCs w:val="28"/>
        </w:rPr>
        <w:t xml:space="preserve"> равномерно</w:t>
      </w:r>
      <w:r w:rsidR="00371B6B">
        <w:rPr>
          <w:rFonts w:eastAsia="Times New Roman"/>
          <w:sz w:val="28"/>
          <w:szCs w:val="28"/>
        </w:rPr>
        <w:t xml:space="preserve"> распределяется</w:t>
      </w:r>
      <w:r>
        <w:rPr>
          <w:rFonts w:eastAsia="Times New Roman"/>
          <w:sz w:val="28"/>
          <w:szCs w:val="28"/>
        </w:rPr>
        <w:t xml:space="preserve"> в течение учебной недели.</w:t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Учебные занятия </w:t>
      </w:r>
      <w:r w:rsidR="00476271">
        <w:rPr>
          <w:rFonts w:eastAsia="Times New Roman"/>
          <w:sz w:val="28"/>
          <w:szCs w:val="28"/>
        </w:rPr>
        <w:t>начинаются в 8.30</w:t>
      </w:r>
      <w:r>
        <w:rPr>
          <w:rFonts w:eastAsia="Times New Roman"/>
          <w:sz w:val="28"/>
          <w:szCs w:val="28"/>
        </w:rPr>
        <w:t>. Проведение нулевых уроков не допускается. Число уроков в день:</w:t>
      </w:r>
    </w:p>
    <w:p w:rsidR="00AD53F8" w:rsidRDefault="00AD53F8">
      <w:pPr>
        <w:spacing w:line="15" w:lineRule="exact"/>
        <w:rPr>
          <w:sz w:val="20"/>
          <w:szCs w:val="20"/>
        </w:rPr>
      </w:pPr>
    </w:p>
    <w:p w:rsidR="00AD53F8" w:rsidRDefault="006E73C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обучающихся 1 классов – не </w:t>
      </w:r>
      <w:r w:rsidR="00476271">
        <w:rPr>
          <w:rFonts w:eastAsia="Times New Roman"/>
          <w:sz w:val="28"/>
          <w:szCs w:val="28"/>
        </w:rPr>
        <w:t>превышает</w:t>
      </w:r>
      <w:r>
        <w:rPr>
          <w:rFonts w:eastAsia="Times New Roman"/>
          <w:sz w:val="28"/>
          <w:szCs w:val="28"/>
        </w:rPr>
        <w:t xml:space="preserve"> 4 уроков и один день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476271" w:rsidRDefault="006E73C2" w:rsidP="00476271">
      <w:pPr>
        <w:numPr>
          <w:ilvl w:val="0"/>
          <w:numId w:val="41"/>
        </w:numPr>
        <w:tabs>
          <w:tab w:val="left" w:pos="474"/>
        </w:tabs>
        <w:spacing w:line="371" w:lineRule="auto"/>
        <w:ind w:left="980" w:right="1740" w:hanging="718"/>
        <w:rPr>
          <w:rFonts w:eastAsia="Times New Roman"/>
          <w:sz w:val="27"/>
          <w:szCs w:val="27"/>
        </w:rPr>
      </w:pPr>
      <w:r w:rsidRPr="00476271">
        <w:rPr>
          <w:rFonts w:eastAsia="Times New Roman"/>
          <w:sz w:val="28"/>
          <w:szCs w:val="28"/>
        </w:rPr>
        <w:t xml:space="preserve">неделю – не более 5 уроков, за счет урока </w:t>
      </w:r>
      <w:proofErr w:type="gramStart"/>
      <w:r w:rsidRPr="00476271">
        <w:rPr>
          <w:rFonts w:eastAsia="Times New Roman"/>
          <w:sz w:val="28"/>
          <w:szCs w:val="28"/>
        </w:rPr>
        <w:t>физической</w:t>
      </w:r>
      <w:proofErr w:type="gramEnd"/>
      <w:r w:rsidRPr="00476271">
        <w:rPr>
          <w:rFonts w:eastAsia="Times New Roman"/>
          <w:sz w:val="28"/>
          <w:szCs w:val="28"/>
        </w:rPr>
        <w:t xml:space="preserve"> </w:t>
      </w:r>
      <w:proofErr w:type="spellStart"/>
      <w:r w:rsidRPr="00476271">
        <w:rPr>
          <w:rFonts w:eastAsia="Times New Roman"/>
          <w:sz w:val="28"/>
          <w:szCs w:val="28"/>
        </w:rPr>
        <w:t>ультуры</w:t>
      </w:r>
      <w:proofErr w:type="spellEnd"/>
      <w:r w:rsidRPr="00476271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7"/>
          <w:szCs w:val="27"/>
        </w:rPr>
        <w:t xml:space="preserve"> </w:t>
      </w:r>
      <w:r w:rsidR="00476271">
        <w:rPr>
          <w:rFonts w:eastAsia="Times New Roman"/>
          <w:sz w:val="27"/>
          <w:szCs w:val="27"/>
        </w:rPr>
        <w:t xml:space="preserve"> </w:t>
      </w:r>
    </w:p>
    <w:p w:rsidR="00AD53F8" w:rsidRPr="00476271" w:rsidRDefault="006E73C2" w:rsidP="00476271">
      <w:pPr>
        <w:tabs>
          <w:tab w:val="left" w:pos="474"/>
        </w:tabs>
        <w:spacing w:line="371" w:lineRule="auto"/>
        <w:ind w:left="980" w:right="1740"/>
        <w:rPr>
          <w:rFonts w:eastAsia="Times New Roman"/>
          <w:sz w:val="28"/>
          <w:szCs w:val="28"/>
        </w:rPr>
      </w:pPr>
      <w:r w:rsidRPr="00476271">
        <w:rPr>
          <w:rFonts w:eastAsia="Times New Roman"/>
          <w:sz w:val="28"/>
          <w:szCs w:val="28"/>
        </w:rPr>
        <w:t>для обучающихся 2 – 4 классов – не более 5 уроков.</w:t>
      </w:r>
    </w:p>
    <w:p w:rsidR="00AD53F8" w:rsidRDefault="00AD53F8">
      <w:pPr>
        <w:spacing w:line="7" w:lineRule="exact"/>
        <w:rPr>
          <w:sz w:val="20"/>
          <w:szCs w:val="20"/>
        </w:rPr>
      </w:pPr>
    </w:p>
    <w:p w:rsidR="00AD53F8" w:rsidRDefault="006E73C2">
      <w:pPr>
        <w:spacing w:line="34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Продолжительность учебных занятий </w:t>
      </w:r>
      <w:r w:rsidR="00476271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 минут. </w:t>
      </w:r>
      <w:proofErr w:type="gramStart"/>
      <w:r>
        <w:rPr>
          <w:rFonts w:eastAsia="Times New Roman"/>
          <w:sz w:val="28"/>
          <w:szCs w:val="28"/>
        </w:rPr>
        <w:t xml:space="preserve">При определении продолжительности занятий в 1 классах используется «ступенчатый» режим </w:t>
      </w:r>
      <w:r>
        <w:rPr>
          <w:rFonts w:eastAsia="Times New Roman"/>
          <w:sz w:val="28"/>
          <w:szCs w:val="28"/>
        </w:rPr>
        <w:lastRenderedPageBreak/>
        <w:t>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AD53F8" w:rsidRDefault="00AD53F8">
      <w:pPr>
        <w:spacing w:line="3" w:lineRule="exact"/>
        <w:rPr>
          <w:sz w:val="20"/>
          <w:szCs w:val="20"/>
        </w:rPr>
      </w:pPr>
    </w:p>
    <w:p w:rsidR="00AD53F8" w:rsidRDefault="006E73C2" w:rsidP="004762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Продолжительность перемен между уроками составляет </w:t>
      </w:r>
      <w:r w:rsidR="00476271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минут, </w:t>
      </w: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класса, в котором обучаются дети с ЗПР, осваивающие</w:t>
      </w:r>
      <w:r w:rsidR="00476271">
        <w:rPr>
          <w:rFonts w:eastAsia="Times New Roman"/>
          <w:sz w:val="28"/>
          <w:szCs w:val="28"/>
        </w:rPr>
        <w:t xml:space="preserve"> вариант 7.1 АООП НОО, не превышает</w:t>
      </w:r>
      <w:r>
        <w:rPr>
          <w:rFonts w:eastAsia="Times New Roman"/>
          <w:sz w:val="28"/>
          <w:szCs w:val="28"/>
        </w:rPr>
        <w:t xml:space="preserve"> 25 обучающихся, число обуч</w:t>
      </w:r>
      <w:r w:rsidR="00476271">
        <w:rPr>
          <w:rFonts w:eastAsia="Times New Roman"/>
          <w:sz w:val="28"/>
          <w:szCs w:val="28"/>
        </w:rPr>
        <w:t>ающихся с ЗПР в классе не превышает</w:t>
      </w:r>
      <w:r>
        <w:rPr>
          <w:rFonts w:eastAsia="Times New Roman"/>
          <w:sz w:val="28"/>
          <w:szCs w:val="28"/>
        </w:rPr>
        <w:t xml:space="preserve"> четырех, остальные обучающиеся – не имеющие ограничений по здоровью.</w:t>
      </w:r>
    </w:p>
    <w:p w:rsidR="00AD53F8" w:rsidRDefault="00AD53F8">
      <w:pPr>
        <w:spacing w:line="7" w:lineRule="exact"/>
        <w:rPr>
          <w:sz w:val="20"/>
          <w:szCs w:val="20"/>
        </w:rPr>
      </w:pPr>
    </w:p>
    <w:p w:rsidR="00AD53F8" w:rsidRDefault="006E73C2">
      <w:pPr>
        <w:ind w:left="222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Требования к техническим средствам обучения</w:t>
      </w:r>
    </w:p>
    <w:p w:rsidR="00AD53F8" w:rsidRDefault="00AD53F8">
      <w:pPr>
        <w:spacing w:line="143" w:lineRule="exact"/>
        <w:rPr>
          <w:sz w:val="20"/>
          <w:szCs w:val="20"/>
        </w:rPr>
      </w:pPr>
    </w:p>
    <w:p w:rsidR="00AD53F8" w:rsidRDefault="006E73C2">
      <w:pPr>
        <w:spacing w:line="3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AD53F8" w:rsidRDefault="00AD53F8">
      <w:pPr>
        <w:spacing w:line="5" w:lineRule="exact"/>
        <w:rPr>
          <w:sz w:val="20"/>
          <w:szCs w:val="20"/>
        </w:rPr>
      </w:pPr>
    </w:p>
    <w:p w:rsidR="00AD53F8" w:rsidRDefault="006E73C2">
      <w:pPr>
        <w:ind w:left="18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Учебный и дидактический материал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</w:t>
      </w:r>
    </w:p>
    <w:p w:rsidR="00AD53F8" w:rsidRDefault="00AD53F8">
      <w:pPr>
        <w:spacing w:line="21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AD53F8" w:rsidRDefault="00AD53F8">
      <w:pPr>
        <w:spacing w:line="20" w:lineRule="exact"/>
        <w:rPr>
          <w:sz w:val="20"/>
          <w:szCs w:val="20"/>
        </w:rPr>
      </w:pPr>
    </w:p>
    <w:p w:rsidR="00AD53F8" w:rsidRPr="00476271" w:rsidRDefault="006E73C2" w:rsidP="00476271">
      <w:pPr>
        <w:spacing w:line="349" w:lineRule="auto"/>
        <w:ind w:left="260" w:firstLine="708"/>
        <w:jc w:val="both"/>
        <w:rPr>
          <w:sz w:val="20"/>
          <w:szCs w:val="20"/>
        </w:rPr>
        <w:sectPr w:rsidR="00AD53F8" w:rsidRPr="00476271">
          <w:pgSz w:w="11900" w:h="16838"/>
          <w:pgMar w:top="1125" w:right="566" w:bottom="188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8"/>
          <w:szCs w:val="28"/>
        </w:rPr>
        <w:t xml:space="preserve">Особые образовательные потребности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ЗПР обусловливают необходимость специального подбора дидактического</w:t>
      </w:r>
      <w:r w:rsidR="00476271">
        <w:rPr>
          <w:rFonts w:eastAsia="Times New Roman"/>
          <w:sz w:val="28"/>
          <w:szCs w:val="28"/>
        </w:rPr>
        <w:t xml:space="preserve"> </w:t>
      </w:r>
    </w:p>
    <w:p w:rsidR="00AD53F8" w:rsidRDefault="006E73C2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материала, преимущественное использование натуральной и иллюстративной наглядности.</w:t>
      </w:r>
    </w:p>
    <w:p w:rsidR="00AD53F8" w:rsidRDefault="00AD53F8">
      <w:pPr>
        <w:spacing w:line="26" w:lineRule="exact"/>
        <w:rPr>
          <w:sz w:val="20"/>
          <w:szCs w:val="20"/>
        </w:rPr>
      </w:pPr>
    </w:p>
    <w:p w:rsidR="00AD53F8" w:rsidRDefault="006E73C2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вовлечѐнных в процесс образования, родителей (законных представителей) обучающегося с ЗПР.</w:t>
      </w:r>
    </w:p>
    <w:p w:rsidR="00AD53F8" w:rsidRDefault="00AD53F8">
      <w:pPr>
        <w:spacing w:line="17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Предусматривается материально-техническая поддержка, в том числе </w:t>
      </w:r>
      <w:r>
        <w:rPr>
          <w:rFonts w:eastAsia="Times New Roman"/>
          <w:b/>
          <w:bCs/>
          <w:color w:val="00000A"/>
          <w:sz w:val="28"/>
          <w:szCs w:val="28"/>
        </w:rPr>
        <w:t>сетевая</w:t>
      </w:r>
      <w:r>
        <w:rPr>
          <w:rFonts w:eastAsia="Times New Roman"/>
          <w:color w:val="00000A"/>
          <w:sz w:val="28"/>
          <w:szCs w:val="28"/>
        </w:rPr>
        <w:t>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процесса координации и взаимодействия специалистов разного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профиля, вовлечѐнных в процесс образования, родителей (законных представителей) обучающегося с ЗПР. В случае необходимости организации удаленной работы, специалисты обеспечиваются полным комплектом компьютерного и периферийного оборудования.</w:t>
      </w:r>
    </w:p>
    <w:p w:rsidR="00AD53F8" w:rsidRDefault="00AD53F8">
      <w:pPr>
        <w:spacing w:line="24" w:lineRule="exact"/>
        <w:rPr>
          <w:sz w:val="20"/>
          <w:szCs w:val="20"/>
        </w:rPr>
      </w:pPr>
    </w:p>
    <w:p w:rsidR="00AD53F8" w:rsidRDefault="006E73C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Информационное обеспечение </w:t>
      </w:r>
      <w:r>
        <w:rPr>
          <w:rFonts w:eastAsia="Times New Roman"/>
          <w:sz w:val="28"/>
          <w:szCs w:val="28"/>
        </w:rPr>
        <w:t>включает необходимую нормативно-правовую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AD53F8" w:rsidRDefault="00AD53F8">
      <w:pPr>
        <w:spacing w:line="22" w:lineRule="exact"/>
        <w:rPr>
          <w:sz w:val="20"/>
          <w:szCs w:val="20"/>
        </w:rPr>
      </w:pPr>
    </w:p>
    <w:p w:rsidR="00AD53F8" w:rsidRDefault="006E73C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Информационно-методическое обеспечение реализации АООП НОО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AD53F8" w:rsidRDefault="00AD53F8">
      <w:pPr>
        <w:spacing w:line="211" w:lineRule="exact"/>
        <w:rPr>
          <w:sz w:val="20"/>
          <w:szCs w:val="20"/>
        </w:rPr>
      </w:pPr>
    </w:p>
    <w:p w:rsidR="00AD53F8" w:rsidRPr="00476271" w:rsidRDefault="00AD53F8" w:rsidP="00476271">
      <w:pPr>
        <w:ind w:right="-259"/>
        <w:jc w:val="center"/>
        <w:rPr>
          <w:sz w:val="20"/>
          <w:szCs w:val="20"/>
        </w:rPr>
        <w:sectPr w:rsidR="00AD53F8" w:rsidRPr="00476271">
          <w:pgSz w:w="11900" w:h="16838"/>
          <w:pgMar w:top="1138" w:right="566" w:bottom="188" w:left="1440" w:header="0" w:footer="0" w:gutter="0"/>
          <w:cols w:space="720" w:equalWidth="0">
            <w:col w:w="9900"/>
          </w:cols>
        </w:sectPr>
      </w:pPr>
    </w:p>
    <w:p w:rsidR="00AD53F8" w:rsidRDefault="006E73C2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Требования к информационно-методическому обеспечению образовательного процесса включают:</w:t>
      </w:r>
    </w:p>
    <w:p w:rsidR="00AD53F8" w:rsidRDefault="00AD53F8">
      <w:pPr>
        <w:spacing w:line="12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42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Необходимую нормативно-правовую базу образования обучающихся с</w:t>
      </w:r>
    </w:p>
    <w:p w:rsidR="00AD53F8" w:rsidRDefault="00AD53F8">
      <w:pPr>
        <w:spacing w:line="160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ЗПР.</w:t>
      </w:r>
    </w:p>
    <w:p w:rsidR="00AD53F8" w:rsidRDefault="00AD53F8">
      <w:pPr>
        <w:spacing w:line="174" w:lineRule="exact"/>
        <w:rPr>
          <w:sz w:val="20"/>
          <w:szCs w:val="20"/>
        </w:rPr>
      </w:pPr>
    </w:p>
    <w:p w:rsidR="00AD53F8" w:rsidRDefault="006E73C2" w:rsidP="00476271">
      <w:pPr>
        <w:numPr>
          <w:ilvl w:val="0"/>
          <w:numId w:val="43"/>
        </w:numPr>
        <w:tabs>
          <w:tab w:val="left" w:pos="1280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предполагаемых информационных связей участников образовательных отношений.</w:t>
      </w:r>
    </w:p>
    <w:p w:rsidR="00AD53F8" w:rsidRDefault="00AD53F8">
      <w:pPr>
        <w:spacing w:line="25" w:lineRule="exact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0"/>
          <w:numId w:val="43"/>
        </w:numPr>
        <w:tabs>
          <w:tab w:val="left" w:pos="1280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AD53F8" w:rsidRDefault="00AD53F8">
      <w:pPr>
        <w:spacing w:line="25" w:lineRule="exact"/>
        <w:rPr>
          <w:rFonts w:eastAsia="Times New Roman"/>
          <w:sz w:val="28"/>
          <w:szCs w:val="28"/>
        </w:rPr>
      </w:pPr>
    </w:p>
    <w:p w:rsidR="00AD53F8" w:rsidRDefault="006E73C2" w:rsidP="00476271">
      <w:pPr>
        <w:numPr>
          <w:ilvl w:val="0"/>
          <w:numId w:val="43"/>
        </w:numPr>
        <w:tabs>
          <w:tab w:val="left" w:pos="1280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Получения доступа к информационным ресурсам, различными способами, в том числе к электронным образовательным ресурсам,</w:t>
      </w:r>
    </w:p>
    <w:p w:rsidR="00AD53F8" w:rsidRDefault="00AD53F8">
      <w:pPr>
        <w:spacing w:line="15" w:lineRule="exact"/>
        <w:rPr>
          <w:sz w:val="20"/>
          <w:szCs w:val="20"/>
        </w:rPr>
      </w:pPr>
    </w:p>
    <w:p w:rsidR="00AD53F8" w:rsidRDefault="006E73C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размещенным в федеральных и региональных базах данных.</w:t>
      </w: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00" w:lineRule="exact"/>
        <w:rPr>
          <w:sz w:val="20"/>
          <w:szCs w:val="20"/>
        </w:rPr>
      </w:pPr>
    </w:p>
    <w:p w:rsidR="00AD53F8" w:rsidRDefault="00AD53F8">
      <w:pPr>
        <w:spacing w:line="255" w:lineRule="exact"/>
        <w:rPr>
          <w:sz w:val="20"/>
          <w:szCs w:val="20"/>
        </w:rPr>
      </w:pPr>
    </w:p>
    <w:p w:rsidR="00AD53F8" w:rsidRDefault="00AD53F8">
      <w:pPr>
        <w:ind w:right="-259"/>
        <w:jc w:val="center"/>
        <w:rPr>
          <w:sz w:val="20"/>
          <w:szCs w:val="20"/>
        </w:rPr>
      </w:pPr>
    </w:p>
    <w:p w:rsidR="00AD53F8" w:rsidRDefault="00AD53F8" w:rsidP="006E73C2">
      <w:pPr>
        <w:ind w:right="-259"/>
        <w:jc w:val="center"/>
        <w:rPr>
          <w:sz w:val="20"/>
          <w:szCs w:val="20"/>
        </w:rPr>
      </w:pPr>
    </w:p>
    <w:sectPr w:rsidR="00AD53F8" w:rsidSect="00AD53F8">
      <w:pgSz w:w="11900" w:h="16838"/>
      <w:pgMar w:top="1138" w:right="566" w:bottom="188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D4B477CA"/>
    <w:lvl w:ilvl="0" w:tplc="19E260E0">
      <w:start w:val="1"/>
      <w:numFmt w:val="bullet"/>
      <w:lvlText w:val="в"/>
      <w:lvlJc w:val="left"/>
    </w:lvl>
    <w:lvl w:ilvl="1" w:tplc="FF761CDE">
      <w:numFmt w:val="decimal"/>
      <w:lvlText w:val=""/>
      <w:lvlJc w:val="left"/>
    </w:lvl>
    <w:lvl w:ilvl="2" w:tplc="CB7E4D28">
      <w:numFmt w:val="decimal"/>
      <w:lvlText w:val=""/>
      <w:lvlJc w:val="left"/>
    </w:lvl>
    <w:lvl w:ilvl="3" w:tplc="5B5C3FA0">
      <w:numFmt w:val="decimal"/>
      <w:lvlText w:val=""/>
      <w:lvlJc w:val="left"/>
    </w:lvl>
    <w:lvl w:ilvl="4" w:tplc="608693C2">
      <w:numFmt w:val="decimal"/>
      <w:lvlText w:val=""/>
      <w:lvlJc w:val="left"/>
    </w:lvl>
    <w:lvl w:ilvl="5" w:tplc="E964366C">
      <w:numFmt w:val="decimal"/>
      <w:lvlText w:val=""/>
      <w:lvlJc w:val="left"/>
    </w:lvl>
    <w:lvl w:ilvl="6" w:tplc="1F009E92">
      <w:numFmt w:val="decimal"/>
      <w:lvlText w:val=""/>
      <w:lvlJc w:val="left"/>
    </w:lvl>
    <w:lvl w:ilvl="7" w:tplc="CB6C9F54">
      <w:numFmt w:val="decimal"/>
      <w:lvlText w:val=""/>
      <w:lvlJc w:val="left"/>
    </w:lvl>
    <w:lvl w:ilvl="8" w:tplc="E5C2FC6E">
      <w:numFmt w:val="decimal"/>
      <w:lvlText w:val=""/>
      <w:lvlJc w:val="left"/>
    </w:lvl>
  </w:abstractNum>
  <w:abstractNum w:abstractNumId="1">
    <w:nsid w:val="000009CE"/>
    <w:multiLevelType w:val="hybridMultilevel"/>
    <w:tmpl w:val="39664B0A"/>
    <w:lvl w:ilvl="0" w:tplc="49C8D13E">
      <w:start w:val="1"/>
      <w:numFmt w:val="bullet"/>
      <w:lvlText w:val="в"/>
      <w:lvlJc w:val="left"/>
    </w:lvl>
    <w:lvl w:ilvl="1" w:tplc="BB74C6F8">
      <w:start w:val="1"/>
      <w:numFmt w:val="decimal"/>
      <w:lvlText w:val="%2)"/>
      <w:lvlJc w:val="left"/>
    </w:lvl>
    <w:lvl w:ilvl="2" w:tplc="8CA29D30">
      <w:numFmt w:val="decimal"/>
      <w:lvlText w:val=""/>
      <w:lvlJc w:val="left"/>
    </w:lvl>
    <w:lvl w:ilvl="3" w:tplc="A43046F0">
      <w:numFmt w:val="decimal"/>
      <w:lvlText w:val=""/>
      <w:lvlJc w:val="left"/>
    </w:lvl>
    <w:lvl w:ilvl="4" w:tplc="DD62AED4">
      <w:numFmt w:val="decimal"/>
      <w:lvlText w:val=""/>
      <w:lvlJc w:val="left"/>
    </w:lvl>
    <w:lvl w:ilvl="5" w:tplc="8272EBEE">
      <w:numFmt w:val="decimal"/>
      <w:lvlText w:val=""/>
      <w:lvlJc w:val="left"/>
    </w:lvl>
    <w:lvl w:ilvl="6" w:tplc="C1CC43FE">
      <w:numFmt w:val="decimal"/>
      <w:lvlText w:val=""/>
      <w:lvlJc w:val="left"/>
    </w:lvl>
    <w:lvl w:ilvl="7" w:tplc="E1924B52">
      <w:numFmt w:val="decimal"/>
      <w:lvlText w:val=""/>
      <w:lvlJc w:val="left"/>
    </w:lvl>
    <w:lvl w:ilvl="8" w:tplc="EC6EE370">
      <w:numFmt w:val="decimal"/>
      <w:lvlText w:val=""/>
      <w:lvlJc w:val="left"/>
    </w:lvl>
  </w:abstractNum>
  <w:abstractNum w:abstractNumId="2">
    <w:nsid w:val="00000A28"/>
    <w:multiLevelType w:val="hybridMultilevel"/>
    <w:tmpl w:val="24FAF2F0"/>
    <w:lvl w:ilvl="0" w:tplc="7128AC96">
      <w:start w:val="3"/>
      <w:numFmt w:val="decimal"/>
      <w:lvlText w:val="%1)"/>
      <w:lvlJc w:val="left"/>
    </w:lvl>
    <w:lvl w:ilvl="1" w:tplc="6C80CABE">
      <w:numFmt w:val="decimal"/>
      <w:lvlText w:val=""/>
      <w:lvlJc w:val="left"/>
    </w:lvl>
    <w:lvl w:ilvl="2" w:tplc="5606AA62">
      <w:numFmt w:val="decimal"/>
      <w:lvlText w:val=""/>
      <w:lvlJc w:val="left"/>
    </w:lvl>
    <w:lvl w:ilvl="3" w:tplc="EB7453F8">
      <w:numFmt w:val="decimal"/>
      <w:lvlText w:val=""/>
      <w:lvlJc w:val="left"/>
    </w:lvl>
    <w:lvl w:ilvl="4" w:tplc="D95075AA">
      <w:numFmt w:val="decimal"/>
      <w:lvlText w:val=""/>
      <w:lvlJc w:val="left"/>
    </w:lvl>
    <w:lvl w:ilvl="5" w:tplc="8DE61450">
      <w:numFmt w:val="decimal"/>
      <w:lvlText w:val=""/>
      <w:lvlJc w:val="left"/>
    </w:lvl>
    <w:lvl w:ilvl="6" w:tplc="8716BFF4">
      <w:numFmt w:val="decimal"/>
      <w:lvlText w:val=""/>
      <w:lvlJc w:val="left"/>
    </w:lvl>
    <w:lvl w:ilvl="7" w:tplc="81368DBA">
      <w:numFmt w:val="decimal"/>
      <w:lvlText w:val=""/>
      <w:lvlJc w:val="left"/>
    </w:lvl>
    <w:lvl w:ilvl="8" w:tplc="A6488622">
      <w:numFmt w:val="decimal"/>
      <w:lvlText w:val=""/>
      <w:lvlJc w:val="left"/>
    </w:lvl>
  </w:abstractNum>
  <w:abstractNum w:abstractNumId="3">
    <w:nsid w:val="00000A4A"/>
    <w:multiLevelType w:val="hybridMultilevel"/>
    <w:tmpl w:val="D3A8697E"/>
    <w:lvl w:ilvl="0" w:tplc="98045928">
      <w:start w:val="1"/>
      <w:numFmt w:val="bullet"/>
      <w:lvlText w:val="•"/>
      <w:lvlJc w:val="left"/>
    </w:lvl>
    <w:lvl w:ilvl="1" w:tplc="D1CC3908">
      <w:numFmt w:val="decimal"/>
      <w:lvlText w:val=""/>
      <w:lvlJc w:val="left"/>
    </w:lvl>
    <w:lvl w:ilvl="2" w:tplc="6B029496">
      <w:numFmt w:val="decimal"/>
      <w:lvlText w:val=""/>
      <w:lvlJc w:val="left"/>
    </w:lvl>
    <w:lvl w:ilvl="3" w:tplc="CF96322C">
      <w:numFmt w:val="decimal"/>
      <w:lvlText w:val=""/>
      <w:lvlJc w:val="left"/>
    </w:lvl>
    <w:lvl w:ilvl="4" w:tplc="48D8F4F8">
      <w:numFmt w:val="decimal"/>
      <w:lvlText w:val=""/>
      <w:lvlJc w:val="left"/>
    </w:lvl>
    <w:lvl w:ilvl="5" w:tplc="6C2EA864">
      <w:numFmt w:val="decimal"/>
      <w:lvlText w:val=""/>
      <w:lvlJc w:val="left"/>
    </w:lvl>
    <w:lvl w:ilvl="6" w:tplc="930831F0">
      <w:numFmt w:val="decimal"/>
      <w:lvlText w:val=""/>
      <w:lvlJc w:val="left"/>
    </w:lvl>
    <w:lvl w:ilvl="7" w:tplc="48B0F768">
      <w:numFmt w:val="decimal"/>
      <w:lvlText w:val=""/>
      <w:lvlJc w:val="left"/>
    </w:lvl>
    <w:lvl w:ilvl="8" w:tplc="139A549E">
      <w:numFmt w:val="decimal"/>
      <w:lvlText w:val=""/>
      <w:lvlJc w:val="left"/>
    </w:lvl>
  </w:abstractNum>
  <w:abstractNum w:abstractNumId="4">
    <w:nsid w:val="00000DE5"/>
    <w:multiLevelType w:val="hybridMultilevel"/>
    <w:tmpl w:val="E7681F0A"/>
    <w:lvl w:ilvl="0" w:tplc="2EC2290C">
      <w:start w:val="1"/>
      <w:numFmt w:val="bullet"/>
      <w:lvlText w:val="в"/>
      <w:lvlJc w:val="left"/>
    </w:lvl>
    <w:lvl w:ilvl="1" w:tplc="0624CC06">
      <w:numFmt w:val="decimal"/>
      <w:lvlText w:val=""/>
      <w:lvlJc w:val="left"/>
    </w:lvl>
    <w:lvl w:ilvl="2" w:tplc="9D2C46C6">
      <w:numFmt w:val="decimal"/>
      <w:lvlText w:val=""/>
      <w:lvlJc w:val="left"/>
    </w:lvl>
    <w:lvl w:ilvl="3" w:tplc="AB102CE8">
      <w:numFmt w:val="decimal"/>
      <w:lvlText w:val=""/>
      <w:lvlJc w:val="left"/>
    </w:lvl>
    <w:lvl w:ilvl="4" w:tplc="4CC48B34">
      <w:numFmt w:val="decimal"/>
      <w:lvlText w:val=""/>
      <w:lvlJc w:val="left"/>
    </w:lvl>
    <w:lvl w:ilvl="5" w:tplc="EA428ADE">
      <w:numFmt w:val="decimal"/>
      <w:lvlText w:val=""/>
      <w:lvlJc w:val="left"/>
    </w:lvl>
    <w:lvl w:ilvl="6" w:tplc="EA044758">
      <w:numFmt w:val="decimal"/>
      <w:lvlText w:val=""/>
      <w:lvlJc w:val="left"/>
    </w:lvl>
    <w:lvl w:ilvl="7" w:tplc="4D682648">
      <w:numFmt w:val="decimal"/>
      <w:lvlText w:val=""/>
      <w:lvlJc w:val="left"/>
    </w:lvl>
    <w:lvl w:ilvl="8" w:tplc="E06A0634">
      <w:numFmt w:val="decimal"/>
      <w:lvlText w:val=""/>
      <w:lvlJc w:val="left"/>
    </w:lvl>
  </w:abstractNum>
  <w:abstractNum w:abstractNumId="5">
    <w:nsid w:val="00001049"/>
    <w:multiLevelType w:val="hybridMultilevel"/>
    <w:tmpl w:val="9E360798"/>
    <w:lvl w:ilvl="0" w:tplc="CE22AB36">
      <w:start w:val="1"/>
      <w:numFmt w:val="bullet"/>
      <w:lvlText w:val="В"/>
      <w:lvlJc w:val="left"/>
    </w:lvl>
    <w:lvl w:ilvl="1" w:tplc="A35A5850">
      <w:numFmt w:val="decimal"/>
      <w:lvlText w:val=""/>
      <w:lvlJc w:val="left"/>
    </w:lvl>
    <w:lvl w:ilvl="2" w:tplc="5A74A01A">
      <w:numFmt w:val="decimal"/>
      <w:lvlText w:val=""/>
      <w:lvlJc w:val="left"/>
    </w:lvl>
    <w:lvl w:ilvl="3" w:tplc="A3A0A720">
      <w:numFmt w:val="decimal"/>
      <w:lvlText w:val=""/>
      <w:lvlJc w:val="left"/>
    </w:lvl>
    <w:lvl w:ilvl="4" w:tplc="1396B4FE">
      <w:numFmt w:val="decimal"/>
      <w:lvlText w:val=""/>
      <w:lvlJc w:val="left"/>
    </w:lvl>
    <w:lvl w:ilvl="5" w:tplc="00760BC8">
      <w:numFmt w:val="decimal"/>
      <w:lvlText w:val=""/>
      <w:lvlJc w:val="left"/>
    </w:lvl>
    <w:lvl w:ilvl="6" w:tplc="4A52998C">
      <w:numFmt w:val="decimal"/>
      <w:lvlText w:val=""/>
      <w:lvlJc w:val="left"/>
    </w:lvl>
    <w:lvl w:ilvl="7" w:tplc="29ECCC06">
      <w:numFmt w:val="decimal"/>
      <w:lvlText w:val=""/>
      <w:lvlJc w:val="left"/>
    </w:lvl>
    <w:lvl w:ilvl="8" w:tplc="93E0A3CA">
      <w:numFmt w:val="decimal"/>
      <w:lvlText w:val=""/>
      <w:lvlJc w:val="left"/>
    </w:lvl>
  </w:abstractNum>
  <w:abstractNum w:abstractNumId="6">
    <w:nsid w:val="00001316"/>
    <w:multiLevelType w:val="hybridMultilevel"/>
    <w:tmpl w:val="D9A065F6"/>
    <w:lvl w:ilvl="0" w:tplc="161A2CF0">
      <w:start w:val="1"/>
      <w:numFmt w:val="bullet"/>
      <w:lvlText w:val="с"/>
      <w:lvlJc w:val="left"/>
    </w:lvl>
    <w:lvl w:ilvl="1" w:tplc="4FC47E26">
      <w:numFmt w:val="decimal"/>
      <w:lvlText w:val=""/>
      <w:lvlJc w:val="left"/>
    </w:lvl>
    <w:lvl w:ilvl="2" w:tplc="F1001CC4">
      <w:numFmt w:val="decimal"/>
      <w:lvlText w:val=""/>
      <w:lvlJc w:val="left"/>
    </w:lvl>
    <w:lvl w:ilvl="3" w:tplc="E780DFD8">
      <w:numFmt w:val="decimal"/>
      <w:lvlText w:val=""/>
      <w:lvlJc w:val="left"/>
    </w:lvl>
    <w:lvl w:ilvl="4" w:tplc="08E0BA10">
      <w:numFmt w:val="decimal"/>
      <w:lvlText w:val=""/>
      <w:lvlJc w:val="left"/>
    </w:lvl>
    <w:lvl w:ilvl="5" w:tplc="8EF26C90">
      <w:numFmt w:val="decimal"/>
      <w:lvlText w:val=""/>
      <w:lvlJc w:val="left"/>
    </w:lvl>
    <w:lvl w:ilvl="6" w:tplc="43568B56">
      <w:numFmt w:val="decimal"/>
      <w:lvlText w:val=""/>
      <w:lvlJc w:val="left"/>
    </w:lvl>
    <w:lvl w:ilvl="7" w:tplc="C400CF20">
      <w:numFmt w:val="decimal"/>
      <w:lvlText w:val=""/>
      <w:lvlJc w:val="left"/>
    </w:lvl>
    <w:lvl w:ilvl="8" w:tplc="89608D04">
      <w:numFmt w:val="decimal"/>
      <w:lvlText w:val=""/>
      <w:lvlJc w:val="left"/>
    </w:lvl>
  </w:abstractNum>
  <w:abstractNum w:abstractNumId="7">
    <w:nsid w:val="000013D3"/>
    <w:multiLevelType w:val="hybridMultilevel"/>
    <w:tmpl w:val="5B24D5FA"/>
    <w:lvl w:ilvl="0" w:tplc="95267D36">
      <w:start w:val="1"/>
      <w:numFmt w:val="bullet"/>
      <w:lvlText w:val="с"/>
      <w:lvlJc w:val="left"/>
    </w:lvl>
    <w:lvl w:ilvl="1" w:tplc="EFC849A2">
      <w:numFmt w:val="decimal"/>
      <w:lvlText w:val=""/>
      <w:lvlJc w:val="left"/>
    </w:lvl>
    <w:lvl w:ilvl="2" w:tplc="24902594">
      <w:numFmt w:val="decimal"/>
      <w:lvlText w:val=""/>
      <w:lvlJc w:val="left"/>
    </w:lvl>
    <w:lvl w:ilvl="3" w:tplc="031A743E">
      <w:numFmt w:val="decimal"/>
      <w:lvlText w:val=""/>
      <w:lvlJc w:val="left"/>
    </w:lvl>
    <w:lvl w:ilvl="4" w:tplc="0046EF7A">
      <w:numFmt w:val="decimal"/>
      <w:lvlText w:val=""/>
      <w:lvlJc w:val="left"/>
    </w:lvl>
    <w:lvl w:ilvl="5" w:tplc="E3CA662E">
      <w:numFmt w:val="decimal"/>
      <w:lvlText w:val=""/>
      <w:lvlJc w:val="left"/>
    </w:lvl>
    <w:lvl w:ilvl="6" w:tplc="6F5233BC">
      <w:numFmt w:val="decimal"/>
      <w:lvlText w:val=""/>
      <w:lvlJc w:val="left"/>
    </w:lvl>
    <w:lvl w:ilvl="7" w:tplc="0274645E">
      <w:numFmt w:val="decimal"/>
      <w:lvlText w:val=""/>
      <w:lvlJc w:val="left"/>
    </w:lvl>
    <w:lvl w:ilvl="8" w:tplc="D5083C6A">
      <w:numFmt w:val="decimal"/>
      <w:lvlText w:val=""/>
      <w:lvlJc w:val="left"/>
    </w:lvl>
  </w:abstractNum>
  <w:abstractNum w:abstractNumId="8">
    <w:nsid w:val="00001643"/>
    <w:multiLevelType w:val="hybridMultilevel"/>
    <w:tmpl w:val="115C3836"/>
    <w:lvl w:ilvl="0" w:tplc="FBBAD1C0">
      <w:start w:val="1"/>
      <w:numFmt w:val="bullet"/>
      <w:lvlText w:val="в"/>
      <w:lvlJc w:val="left"/>
    </w:lvl>
    <w:lvl w:ilvl="1" w:tplc="28A843B0">
      <w:numFmt w:val="decimal"/>
      <w:lvlText w:val=""/>
      <w:lvlJc w:val="left"/>
    </w:lvl>
    <w:lvl w:ilvl="2" w:tplc="3362B94C">
      <w:numFmt w:val="decimal"/>
      <w:lvlText w:val=""/>
      <w:lvlJc w:val="left"/>
    </w:lvl>
    <w:lvl w:ilvl="3" w:tplc="30C09BBE">
      <w:numFmt w:val="decimal"/>
      <w:lvlText w:val=""/>
      <w:lvlJc w:val="left"/>
    </w:lvl>
    <w:lvl w:ilvl="4" w:tplc="4C6424CE">
      <w:numFmt w:val="decimal"/>
      <w:lvlText w:val=""/>
      <w:lvlJc w:val="left"/>
    </w:lvl>
    <w:lvl w:ilvl="5" w:tplc="47864B24">
      <w:numFmt w:val="decimal"/>
      <w:lvlText w:val=""/>
      <w:lvlJc w:val="left"/>
    </w:lvl>
    <w:lvl w:ilvl="6" w:tplc="0B586B80">
      <w:numFmt w:val="decimal"/>
      <w:lvlText w:val=""/>
      <w:lvlJc w:val="left"/>
    </w:lvl>
    <w:lvl w:ilvl="7" w:tplc="929617F2">
      <w:numFmt w:val="decimal"/>
      <w:lvlText w:val=""/>
      <w:lvlJc w:val="left"/>
    </w:lvl>
    <w:lvl w:ilvl="8" w:tplc="0ABC0CF2">
      <w:numFmt w:val="decimal"/>
      <w:lvlText w:val=""/>
      <w:lvlJc w:val="left"/>
    </w:lvl>
  </w:abstractNum>
  <w:abstractNum w:abstractNumId="9">
    <w:nsid w:val="00001796"/>
    <w:multiLevelType w:val="hybridMultilevel"/>
    <w:tmpl w:val="2D1C16BE"/>
    <w:lvl w:ilvl="0" w:tplc="D172AE0A">
      <w:start w:val="1"/>
      <w:numFmt w:val="bullet"/>
      <w:lvlText w:val="•"/>
      <w:lvlJc w:val="left"/>
    </w:lvl>
    <w:lvl w:ilvl="1" w:tplc="3D94B328">
      <w:numFmt w:val="decimal"/>
      <w:lvlText w:val=""/>
      <w:lvlJc w:val="left"/>
    </w:lvl>
    <w:lvl w:ilvl="2" w:tplc="9992FA82">
      <w:numFmt w:val="decimal"/>
      <w:lvlText w:val=""/>
      <w:lvlJc w:val="left"/>
    </w:lvl>
    <w:lvl w:ilvl="3" w:tplc="E1DA09E2">
      <w:numFmt w:val="decimal"/>
      <w:lvlText w:val=""/>
      <w:lvlJc w:val="left"/>
    </w:lvl>
    <w:lvl w:ilvl="4" w:tplc="9C5E653C">
      <w:numFmt w:val="decimal"/>
      <w:lvlText w:val=""/>
      <w:lvlJc w:val="left"/>
    </w:lvl>
    <w:lvl w:ilvl="5" w:tplc="470C1224">
      <w:numFmt w:val="decimal"/>
      <w:lvlText w:val=""/>
      <w:lvlJc w:val="left"/>
    </w:lvl>
    <w:lvl w:ilvl="6" w:tplc="562C6524">
      <w:numFmt w:val="decimal"/>
      <w:lvlText w:val=""/>
      <w:lvlJc w:val="left"/>
    </w:lvl>
    <w:lvl w:ilvl="7" w:tplc="90AC9F2A">
      <w:numFmt w:val="decimal"/>
      <w:lvlText w:val=""/>
      <w:lvlJc w:val="left"/>
    </w:lvl>
    <w:lvl w:ilvl="8" w:tplc="7A628492">
      <w:numFmt w:val="decimal"/>
      <w:lvlText w:val=""/>
      <w:lvlJc w:val="left"/>
    </w:lvl>
  </w:abstractNum>
  <w:abstractNum w:abstractNumId="10">
    <w:nsid w:val="00001F16"/>
    <w:multiLevelType w:val="hybridMultilevel"/>
    <w:tmpl w:val="DD92A7C6"/>
    <w:lvl w:ilvl="0" w:tplc="FCF28802">
      <w:start w:val="1"/>
      <w:numFmt w:val="bullet"/>
      <w:lvlText w:val="•"/>
      <w:lvlJc w:val="left"/>
    </w:lvl>
    <w:lvl w:ilvl="1" w:tplc="157694C0">
      <w:numFmt w:val="decimal"/>
      <w:lvlText w:val=""/>
      <w:lvlJc w:val="left"/>
    </w:lvl>
    <w:lvl w:ilvl="2" w:tplc="0E66B2E6">
      <w:numFmt w:val="decimal"/>
      <w:lvlText w:val=""/>
      <w:lvlJc w:val="left"/>
    </w:lvl>
    <w:lvl w:ilvl="3" w:tplc="A7329F46">
      <w:numFmt w:val="decimal"/>
      <w:lvlText w:val=""/>
      <w:lvlJc w:val="left"/>
    </w:lvl>
    <w:lvl w:ilvl="4" w:tplc="B5061700">
      <w:numFmt w:val="decimal"/>
      <w:lvlText w:val=""/>
      <w:lvlJc w:val="left"/>
    </w:lvl>
    <w:lvl w:ilvl="5" w:tplc="D09C6C42">
      <w:numFmt w:val="decimal"/>
      <w:lvlText w:val=""/>
      <w:lvlJc w:val="left"/>
    </w:lvl>
    <w:lvl w:ilvl="6" w:tplc="9DB6DB72">
      <w:numFmt w:val="decimal"/>
      <w:lvlText w:val=""/>
      <w:lvlJc w:val="left"/>
    </w:lvl>
    <w:lvl w:ilvl="7" w:tplc="3C1A0C8C">
      <w:numFmt w:val="decimal"/>
      <w:lvlText w:val=""/>
      <w:lvlJc w:val="left"/>
    </w:lvl>
    <w:lvl w:ilvl="8" w:tplc="A998BAEA">
      <w:numFmt w:val="decimal"/>
      <w:lvlText w:val=""/>
      <w:lvlJc w:val="left"/>
    </w:lvl>
  </w:abstractNum>
  <w:abstractNum w:abstractNumId="11">
    <w:nsid w:val="00002725"/>
    <w:multiLevelType w:val="hybridMultilevel"/>
    <w:tmpl w:val="15C6C9AE"/>
    <w:lvl w:ilvl="0" w:tplc="CF28B752">
      <w:start w:val="1"/>
      <w:numFmt w:val="bullet"/>
      <w:lvlText w:val="в"/>
      <w:lvlJc w:val="left"/>
    </w:lvl>
    <w:lvl w:ilvl="1" w:tplc="3A9A7154">
      <w:numFmt w:val="decimal"/>
      <w:lvlText w:val=""/>
      <w:lvlJc w:val="left"/>
    </w:lvl>
    <w:lvl w:ilvl="2" w:tplc="014E4BC8">
      <w:numFmt w:val="decimal"/>
      <w:lvlText w:val=""/>
      <w:lvlJc w:val="left"/>
    </w:lvl>
    <w:lvl w:ilvl="3" w:tplc="BA002AA8">
      <w:numFmt w:val="decimal"/>
      <w:lvlText w:val=""/>
      <w:lvlJc w:val="left"/>
    </w:lvl>
    <w:lvl w:ilvl="4" w:tplc="E49A963C">
      <w:numFmt w:val="decimal"/>
      <w:lvlText w:val=""/>
      <w:lvlJc w:val="left"/>
    </w:lvl>
    <w:lvl w:ilvl="5" w:tplc="28AA8300">
      <w:numFmt w:val="decimal"/>
      <w:lvlText w:val=""/>
      <w:lvlJc w:val="left"/>
    </w:lvl>
    <w:lvl w:ilvl="6" w:tplc="FA7C2A9A">
      <w:numFmt w:val="decimal"/>
      <w:lvlText w:val=""/>
      <w:lvlJc w:val="left"/>
    </w:lvl>
    <w:lvl w:ilvl="7" w:tplc="E244EE52">
      <w:numFmt w:val="decimal"/>
      <w:lvlText w:val=""/>
      <w:lvlJc w:val="left"/>
    </w:lvl>
    <w:lvl w:ilvl="8" w:tplc="6DF015BC">
      <w:numFmt w:val="decimal"/>
      <w:lvlText w:val=""/>
      <w:lvlJc w:val="left"/>
    </w:lvl>
  </w:abstractNum>
  <w:abstractNum w:abstractNumId="12">
    <w:nsid w:val="00002852"/>
    <w:multiLevelType w:val="hybridMultilevel"/>
    <w:tmpl w:val="BB844CCC"/>
    <w:lvl w:ilvl="0" w:tplc="B1D844D4">
      <w:start w:val="1"/>
      <w:numFmt w:val="bullet"/>
      <w:lvlText w:val="в"/>
      <w:lvlJc w:val="left"/>
    </w:lvl>
    <w:lvl w:ilvl="1" w:tplc="C5528B14">
      <w:numFmt w:val="decimal"/>
      <w:lvlText w:val=""/>
      <w:lvlJc w:val="left"/>
    </w:lvl>
    <w:lvl w:ilvl="2" w:tplc="24680836">
      <w:numFmt w:val="decimal"/>
      <w:lvlText w:val=""/>
      <w:lvlJc w:val="left"/>
    </w:lvl>
    <w:lvl w:ilvl="3" w:tplc="7586328E">
      <w:numFmt w:val="decimal"/>
      <w:lvlText w:val=""/>
      <w:lvlJc w:val="left"/>
    </w:lvl>
    <w:lvl w:ilvl="4" w:tplc="CBE8F906">
      <w:numFmt w:val="decimal"/>
      <w:lvlText w:val=""/>
      <w:lvlJc w:val="left"/>
    </w:lvl>
    <w:lvl w:ilvl="5" w:tplc="0B68D6FA">
      <w:numFmt w:val="decimal"/>
      <w:lvlText w:val=""/>
      <w:lvlJc w:val="left"/>
    </w:lvl>
    <w:lvl w:ilvl="6" w:tplc="DAB02888">
      <w:numFmt w:val="decimal"/>
      <w:lvlText w:val=""/>
      <w:lvlJc w:val="left"/>
    </w:lvl>
    <w:lvl w:ilvl="7" w:tplc="6A98B1A2">
      <w:numFmt w:val="decimal"/>
      <w:lvlText w:val=""/>
      <w:lvlJc w:val="left"/>
    </w:lvl>
    <w:lvl w:ilvl="8" w:tplc="1212826A">
      <w:numFmt w:val="decimal"/>
      <w:lvlText w:val=""/>
      <w:lvlJc w:val="left"/>
    </w:lvl>
  </w:abstractNum>
  <w:abstractNum w:abstractNumId="13">
    <w:nsid w:val="00002959"/>
    <w:multiLevelType w:val="hybridMultilevel"/>
    <w:tmpl w:val="9EA82F0C"/>
    <w:lvl w:ilvl="0" w:tplc="3DE83DC8">
      <w:start w:val="1"/>
      <w:numFmt w:val="decimal"/>
      <w:lvlText w:val="%1)"/>
      <w:lvlJc w:val="left"/>
    </w:lvl>
    <w:lvl w:ilvl="1" w:tplc="77B00B10">
      <w:numFmt w:val="decimal"/>
      <w:lvlText w:val=""/>
      <w:lvlJc w:val="left"/>
    </w:lvl>
    <w:lvl w:ilvl="2" w:tplc="D77E821C">
      <w:numFmt w:val="decimal"/>
      <w:lvlText w:val=""/>
      <w:lvlJc w:val="left"/>
    </w:lvl>
    <w:lvl w:ilvl="3" w:tplc="E2882E06">
      <w:numFmt w:val="decimal"/>
      <w:lvlText w:val=""/>
      <w:lvlJc w:val="left"/>
    </w:lvl>
    <w:lvl w:ilvl="4" w:tplc="F8A8EB44">
      <w:numFmt w:val="decimal"/>
      <w:lvlText w:val=""/>
      <w:lvlJc w:val="left"/>
    </w:lvl>
    <w:lvl w:ilvl="5" w:tplc="38FA4CCA">
      <w:numFmt w:val="decimal"/>
      <w:lvlText w:val=""/>
      <w:lvlJc w:val="left"/>
    </w:lvl>
    <w:lvl w:ilvl="6" w:tplc="3422820A">
      <w:numFmt w:val="decimal"/>
      <w:lvlText w:val=""/>
      <w:lvlJc w:val="left"/>
    </w:lvl>
    <w:lvl w:ilvl="7" w:tplc="272C3E3E">
      <w:numFmt w:val="decimal"/>
      <w:lvlText w:val=""/>
      <w:lvlJc w:val="left"/>
    </w:lvl>
    <w:lvl w:ilvl="8" w:tplc="1B4A4CE2">
      <w:numFmt w:val="decimal"/>
      <w:lvlText w:val=""/>
      <w:lvlJc w:val="left"/>
    </w:lvl>
  </w:abstractNum>
  <w:abstractNum w:abstractNumId="14">
    <w:nsid w:val="000029D8"/>
    <w:multiLevelType w:val="hybridMultilevel"/>
    <w:tmpl w:val="1EE6A7DE"/>
    <w:lvl w:ilvl="0" w:tplc="8FC627B8">
      <w:start w:val="1"/>
      <w:numFmt w:val="decimal"/>
      <w:lvlText w:val="%1)"/>
      <w:lvlJc w:val="left"/>
    </w:lvl>
    <w:lvl w:ilvl="1" w:tplc="38A0CBFE">
      <w:numFmt w:val="decimal"/>
      <w:lvlText w:val=""/>
      <w:lvlJc w:val="left"/>
    </w:lvl>
    <w:lvl w:ilvl="2" w:tplc="6464BB84">
      <w:numFmt w:val="decimal"/>
      <w:lvlText w:val=""/>
      <w:lvlJc w:val="left"/>
    </w:lvl>
    <w:lvl w:ilvl="3" w:tplc="38E40714">
      <w:numFmt w:val="decimal"/>
      <w:lvlText w:val=""/>
      <w:lvlJc w:val="left"/>
    </w:lvl>
    <w:lvl w:ilvl="4" w:tplc="E6340C14">
      <w:numFmt w:val="decimal"/>
      <w:lvlText w:val=""/>
      <w:lvlJc w:val="left"/>
    </w:lvl>
    <w:lvl w:ilvl="5" w:tplc="B240AE00">
      <w:numFmt w:val="decimal"/>
      <w:lvlText w:val=""/>
      <w:lvlJc w:val="left"/>
    </w:lvl>
    <w:lvl w:ilvl="6" w:tplc="B29CB8CA">
      <w:numFmt w:val="decimal"/>
      <w:lvlText w:val=""/>
      <w:lvlJc w:val="left"/>
    </w:lvl>
    <w:lvl w:ilvl="7" w:tplc="91421C16">
      <w:numFmt w:val="decimal"/>
      <w:lvlText w:val=""/>
      <w:lvlJc w:val="left"/>
    </w:lvl>
    <w:lvl w:ilvl="8" w:tplc="FB3A9866">
      <w:numFmt w:val="decimal"/>
      <w:lvlText w:val=""/>
      <w:lvlJc w:val="left"/>
    </w:lvl>
  </w:abstractNum>
  <w:abstractNum w:abstractNumId="15">
    <w:nsid w:val="00002E40"/>
    <w:multiLevelType w:val="hybridMultilevel"/>
    <w:tmpl w:val="6952E21C"/>
    <w:lvl w:ilvl="0" w:tplc="CF9294E8">
      <w:start w:val="1"/>
      <w:numFmt w:val="bullet"/>
      <w:lvlText w:val="•"/>
      <w:lvlJc w:val="left"/>
    </w:lvl>
    <w:lvl w:ilvl="1" w:tplc="35F8D2DC">
      <w:numFmt w:val="decimal"/>
      <w:lvlText w:val=""/>
      <w:lvlJc w:val="left"/>
    </w:lvl>
    <w:lvl w:ilvl="2" w:tplc="02E694A6">
      <w:numFmt w:val="decimal"/>
      <w:lvlText w:val=""/>
      <w:lvlJc w:val="left"/>
    </w:lvl>
    <w:lvl w:ilvl="3" w:tplc="3528A0EC">
      <w:numFmt w:val="decimal"/>
      <w:lvlText w:val=""/>
      <w:lvlJc w:val="left"/>
    </w:lvl>
    <w:lvl w:ilvl="4" w:tplc="0BD8BB4E">
      <w:numFmt w:val="decimal"/>
      <w:lvlText w:val=""/>
      <w:lvlJc w:val="left"/>
    </w:lvl>
    <w:lvl w:ilvl="5" w:tplc="2C4245D6">
      <w:numFmt w:val="decimal"/>
      <w:lvlText w:val=""/>
      <w:lvlJc w:val="left"/>
    </w:lvl>
    <w:lvl w:ilvl="6" w:tplc="A9965B90">
      <w:numFmt w:val="decimal"/>
      <w:lvlText w:val=""/>
      <w:lvlJc w:val="left"/>
    </w:lvl>
    <w:lvl w:ilvl="7" w:tplc="2FE49C78">
      <w:numFmt w:val="decimal"/>
      <w:lvlText w:val=""/>
      <w:lvlJc w:val="left"/>
    </w:lvl>
    <w:lvl w:ilvl="8" w:tplc="103AFD16">
      <w:numFmt w:val="decimal"/>
      <w:lvlText w:val=""/>
      <w:lvlJc w:val="left"/>
    </w:lvl>
  </w:abstractNum>
  <w:abstractNum w:abstractNumId="16">
    <w:nsid w:val="00003004"/>
    <w:multiLevelType w:val="hybridMultilevel"/>
    <w:tmpl w:val="5A76D37E"/>
    <w:lvl w:ilvl="0" w:tplc="35AA0FEC">
      <w:start w:val="1"/>
      <w:numFmt w:val="bullet"/>
      <w:lvlText w:val="В"/>
      <w:lvlJc w:val="left"/>
    </w:lvl>
    <w:lvl w:ilvl="1" w:tplc="2F84422E">
      <w:numFmt w:val="decimal"/>
      <w:lvlText w:val=""/>
      <w:lvlJc w:val="left"/>
    </w:lvl>
    <w:lvl w:ilvl="2" w:tplc="3196D658">
      <w:numFmt w:val="decimal"/>
      <w:lvlText w:val=""/>
      <w:lvlJc w:val="left"/>
    </w:lvl>
    <w:lvl w:ilvl="3" w:tplc="A2B0DFDC">
      <w:numFmt w:val="decimal"/>
      <w:lvlText w:val=""/>
      <w:lvlJc w:val="left"/>
    </w:lvl>
    <w:lvl w:ilvl="4" w:tplc="A5623C4C">
      <w:numFmt w:val="decimal"/>
      <w:lvlText w:val=""/>
      <w:lvlJc w:val="left"/>
    </w:lvl>
    <w:lvl w:ilvl="5" w:tplc="8A70692C">
      <w:numFmt w:val="decimal"/>
      <w:lvlText w:val=""/>
      <w:lvlJc w:val="left"/>
    </w:lvl>
    <w:lvl w:ilvl="6" w:tplc="29366FFC">
      <w:numFmt w:val="decimal"/>
      <w:lvlText w:val=""/>
      <w:lvlJc w:val="left"/>
    </w:lvl>
    <w:lvl w:ilvl="7" w:tplc="92C40184">
      <w:numFmt w:val="decimal"/>
      <w:lvlText w:val=""/>
      <w:lvlJc w:val="left"/>
    </w:lvl>
    <w:lvl w:ilvl="8" w:tplc="92542D7A">
      <w:numFmt w:val="decimal"/>
      <w:lvlText w:val=""/>
      <w:lvlJc w:val="left"/>
    </w:lvl>
  </w:abstractNum>
  <w:abstractNum w:abstractNumId="17">
    <w:nsid w:val="00003459"/>
    <w:multiLevelType w:val="hybridMultilevel"/>
    <w:tmpl w:val="F7369C46"/>
    <w:lvl w:ilvl="0" w:tplc="A13AD824">
      <w:start w:val="1"/>
      <w:numFmt w:val="bullet"/>
      <w:lvlText w:val="В"/>
      <w:lvlJc w:val="left"/>
    </w:lvl>
    <w:lvl w:ilvl="1" w:tplc="551C88F6">
      <w:numFmt w:val="decimal"/>
      <w:lvlText w:val=""/>
      <w:lvlJc w:val="left"/>
    </w:lvl>
    <w:lvl w:ilvl="2" w:tplc="C8A29CDE">
      <w:numFmt w:val="decimal"/>
      <w:lvlText w:val=""/>
      <w:lvlJc w:val="left"/>
    </w:lvl>
    <w:lvl w:ilvl="3" w:tplc="6A9C41C0">
      <w:numFmt w:val="decimal"/>
      <w:lvlText w:val=""/>
      <w:lvlJc w:val="left"/>
    </w:lvl>
    <w:lvl w:ilvl="4" w:tplc="EAFC6890">
      <w:numFmt w:val="decimal"/>
      <w:lvlText w:val=""/>
      <w:lvlJc w:val="left"/>
    </w:lvl>
    <w:lvl w:ilvl="5" w:tplc="D76010E2">
      <w:numFmt w:val="decimal"/>
      <w:lvlText w:val=""/>
      <w:lvlJc w:val="left"/>
    </w:lvl>
    <w:lvl w:ilvl="6" w:tplc="2A2EA01E">
      <w:numFmt w:val="decimal"/>
      <w:lvlText w:val=""/>
      <w:lvlJc w:val="left"/>
    </w:lvl>
    <w:lvl w:ilvl="7" w:tplc="16E00354">
      <w:numFmt w:val="decimal"/>
      <w:lvlText w:val=""/>
      <w:lvlJc w:val="left"/>
    </w:lvl>
    <w:lvl w:ilvl="8" w:tplc="270C41DE">
      <w:numFmt w:val="decimal"/>
      <w:lvlText w:val=""/>
      <w:lvlJc w:val="left"/>
    </w:lvl>
  </w:abstractNum>
  <w:abstractNum w:abstractNumId="18">
    <w:nsid w:val="000039CE"/>
    <w:multiLevelType w:val="hybridMultilevel"/>
    <w:tmpl w:val="671E5B2A"/>
    <w:lvl w:ilvl="0" w:tplc="BEC069EE">
      <w:start w:val="2"/>
      <w:numFmt w:val="decimal"/>
      <w:lvlText w:val="%1."/>
      <w:lvlJc w:val="left"/>
    </w:lvl>
    <w:lvl w:ilvl="1" w:tplc="3A36BD38">
      <w:numFmt w:val="decimal"/>
      <w:lvlText w:val=""/>
      <w:lvlJc w:val="left"/>
    </w:lvl>
    <w:lvl w:ilvl="2" w:tplc="9BD25698">
      <w:numFmt w:val="decimal"/>
      <w:lvlText w:val=""/>
      <w:lvlJc w:val="left"/>
    </w:lvl>
    <w:lvl w:ilvl="3" w:tplc="89BA48B8">
      <w:numFmt w:val="decimal"/>
      <w:lvlText w:val=""/>
      <w:lvlJc w:val="left"/>
    </w:lvl>
    <w:lvl w:ilvl="4" w:tplc="24985110">
      <w:numFmt w:val="decimal"/>
      <w:lvlText w:val=""/>
      <w:lvlJc w:val="left"/>
    </w:lvl>
    <w:lvl w:ilvl="5" w:tplc="558A1170">
      <w:numFmt w:val="decimal"/>
      <w:lvlText w:val=""/>
      <w:lvlJc w:val="left"/>
    </w:lvl>
    <w:lvl w:ilvl="6" w:tplc="4F329D94">
      <w:numFmt w:val="decimal"/>
      <w:lvlText w:val=""/>
      <w:lvlJc w:val="left"/>
    </w:lvl>
    <w:lvl w:ilvl="7" w:tplc="BDD08AF6">
      <w:numFmt w:val="decimal"/>
      <w:lvlText w:val=""/>
      <w:lvlJc w:val="left"/>
    </w:lvl>
    <w:lvl w:ilvl="8" w:tplc="9A4A7C56">
      <w:numFmt w:val="decimal"/>
      <w:lvlText w:val=""/>
      <w:lvlJc w:val="left"/>
    </w:lvl>
  </w:abstractNum>
  <w:abstractNum w:abstractNumId="19">
    <w:nsid w:val="00003F4A"/>
    <w:multiLevelType w:val="hybridMultilevel"/>
    <w:tmpl w:val="1B003D22"/>
    <w:lvl w:ilvl="0" w:tplc="CE0AD4BC">
      <w:start w:val="1"/>
      <w:numFmt w:val="bullet"/>
      <w:lvlText w:val="•"/>
      <w:lvlJc w:val="left"/>
    </w:lvl>
    <w:lvl w:ilvl="1" w:tplc="B43A9AB4">
      <w:numFmt w:val="decimal"/>
      <w:lvlText w:val=""/>
      <w:lvlJc w:val="left"/>
    </w:lvl>
    <w:lvl w:ilvl="2" w:tplc="915E4CC6">
      <w:numFmt w:val="decimal"/>
      <w:lvlText w:val=""/>
      <w:lvlJc w:val="left"/>
    </w:lvl>
    <w:lvl w:ilvl="3" w:tplc="DC7630AE">
      <w:numFmt w:val="decimal"/>
      <w:lvlText w:val=""/>
      <w:lvlJc w:val="left"/>
    </w:lvl>
    <w:lvl w:ilvl="4" w:tplc="FADA0756">
      <w:numFmt w:val="decimal"/>
      <w:lvlText w:val=""/>
      <w:lvlJc w:val="left"/>
    </w:lvl>
    <w:lvl w:ilvl="5" w:tplc="BF023AC0">
      <w:numFmt w:val="decimal"/>
      <w:lvlText w:val=""/>
      <w:lvlJc w:val="left"/>
    </w:lvl>
    <w:lvl w:ilvl="6" w:tplc="2B0A7C06">
      <w:numFmt w:val="decimal"/>
      <w:lvlText w:val=""/>
      <w:lvlJc w:val="left"/>
    </w:lvl>
    <w:lvl w:ilvl="7" w:tplc="5AF29118">
      <w:numFmt w:val="decimal"/>
      <w:lvlText w:val=""/>
      <w:lvlJc w:val="left"/>
    </w:lvl>
    <w:lvl w:ilvl="8" w:tplc="DC6EF54A">
      <w:numFmt w:val="decimal"/>
      <w:lvlText w:val=""/>
      <w:lvlJc w:val="left"/>
    </w:lvl>
  </w:abstractNum>
  <w:abstractNum w:abstractNumId="20">
    <w:nsid w:val="0000470E"/>
    <w:multiLevelType w:val="hybridMultilevel"/>
    <w:tmpl w:val="D0D4E55C"/>
    <w:lvl w:ilvl="0" w:tplc="96A01EEE">
      <w:start w:val="1"/>
      <w:numFmt w:val="bullet"/>
      <w:lvlText w:val="В"/>
      <w:lvlJc w:val="left"/>
    </w:lvl>
    <w:lvl w:ilvl="1" w:tplc="DD302EC4">
      <w:numFmt w:val="decimal"/>
      <w:lvlText w:val=""/>
      <w:lvlJc w:val="left"/>
    </w:lvl>
    <w:lvl w:ilvl="2" w:tplc="7E62FCD8">
      <w:numFmt w:val="decimal"/>
      <w:lvlText w:val=""/>
      <w:lvlJc w:val="left"/>
    </w:lvl>
    <w:lvl w:ilvl="3" w:tplc="7EF03A74">
      <w:numFmt w:val="decimal"/>
      <w:lvlText w:val=""/>
      <w:lvlJc w:val="left"/>
    </w:lvl>
    <w:lvl w:ilvl="4" w:tplc="CDE67104">
      <w:numFmt w:val="decimal"/>
      <w:lvlText w:val=""/>
      <w:lvlJc w:val="left"/>
    </w:lvl>
    <w:lvl w:ilvl="5" w:tplc="45D6B682">
      <w:numFmt w:val="decimal"/>
      <w:lvlText w:val=""/>
      <w:lvlJc w:val="left"/>
    </w:lvl>
    <w:lvl w:ilvl="6" w:tplc="4B72B988">
      <w:numFmt w:val="decimal"/>
      <w:lvlText w:val=""/>
      <w:lvlJc w:val="left"/>
    </w:lvl>
    <w:lvl w:ilvl="7" w:tplc="1C7E58E0">
      <w:numFmt w:val="decimal"/>
      <w:lvlText w:val=""/>
      <w:lvlJc w:val="left"/>
    </w:lvl>
    <w:lvl w:ilvl="8" w:tplc="E7C63EA4">
      <w:numFmt w:val="decimal"/>
      <w:lvlText w:val=""/>
      <w:lvlJc w:val="left"/>
    </w:lvl>
  </w:abstractNum>
  <w:abstractNum w:abstractNumId="21">
    <w:nsid w:val="000048DB"/>
    <w:multiLevelType w:val="hybridMultilevel"/>
    <w:tmpl w:val="B9CE8D96"/>
    <w:lvl w:ilvl="0" w:tplc="30162C4A">
      <w:start w:val="1"/>
      <w:numFmt w:val="bullet"/>
      <w:lvlText w:val="в"/>
      <w:lvlJc w:val="left"/>
    </w:lvl>
    <w:lvl w:ilvl="1" w:tplc="8DDE0066">
      <w:numFmt w:val="decimal"/>
      <w:lvlText w:val=""/>
      <w:lvlJc w:val="left"/>
    </w:lvl>
    <w:lvl w:ilvl="2" w:tplc="BB9843A2">
      <w:numFmt w:val="decimal"/>
      <w:lvlText w:val=""/>
      <w:lvlJc w:val="left"/>
    </w:lvl>
    <w:lvl w:ilvl="3" w:tplc="2842C298">
      <w:numFmt w:val="decimal"/>
      <w:lvlText w:val=""/>
      <w:lvlJc w:val="left"/>
    </w:lvl>
    <w:lvl w:ilvl="4" w:tplc="D0C22F86">
      <w:numFmt w:val="decimal"/>
      <w:lvlText w:val=""/>
      <w:lvlJc w:val="left"/>
    </w:lvl>
    <w:lvl w:ilvl="5" w:tplc="947241DC">
      <w:numFmt w:val="decimal"/>
      <w:lvlText w:val=""/>
      <w:lvlJc w:val="left"/>
    </w:lvl>
    <w:lvl w:ilvl="6" w:tplc="000AEDD6">
      <w:numFmt w:val="decimal"/>
      <w:lvlText w:val=""/>
      <w:lvlJc w:val="left"/>
    </w:lvl>
    <w:lvl w:ilvl="7" w:tplc="D3A60CA4">
      <w:numFmt w:val="decimal"/>
      <w:lvlText w:val=""/>
      <w:lvlJc w:val="left"/>
    </w:lvl>
    <w:lvl w:ilvl="8" w:tplc="6972C098">
      <w:numFmt w:val="decimal"/>
      <w:lvlText w:val=""/>
      <w:lvlJc w:val="left"/>
    </w:lvl>
  </w:abstractNum>
  <w:abstractNum w:abstractNumId="22">
    <w:nsid w:val="000049BB"/>
    <w:multiLevelType w:val="hybridMultilevel"/>
    <w:tmpl w:val="43A8E582"/>
    <w:lvl w:ilvl="0" w:tplc="5DA4FB3A">
      <w:start w:val="1"/>
      <w:numFmt w:val="bullet"/>
      <w:lvlText w:val="в"/>
      <w:lvlJc w:val="left"/>
    </w:lvl>
    <w:lvl w:ilvl="1" w:tplc="64E04770">
      <w:numFmt w:val="decimal"/>
      <w:lvlText w:val=""/>
      <w:lvlJc w:val="left"/>
    </w:lvl>
    <w:lvl w:ilvl="2" w:tplc="F5B612BE">
      <w:numFmt w:val="decimal"/>
      <w:lvlText w:val=""/>
      <w:lvlJc w:val="left"/>
    </w:lvl>
    <w:lvl w:ilvl="3" w:tplc="78B05CC0">
      <w:numFmt w:val="decimal"/>
      <w:lvlText w:val=""/>
      <w:lvlJc w:val="left"/>
    </w:lvl>
    <w:lvl w:ilvl="4" w:tplc="96F6EDAE">
      <w:numFmt w:val="decimal"/>
      <w:lvlText w:val=""/>
      <w:lvlJc w:val="left"/>
    </w:lvl>
    <w:lvl w:ilvl="5" w:tplc="C504DAE4">
      <w:numFmt w:val="decimal"/>
      <w:lvlText w:val=""/>
      <w:lvlJc w:val="left"/>
    </w:lvl>
    <w:lvl w:ilvl="6" w:tplc="D6EA7618">
      <w:numFmt w:val="decimal"/>
      <w:lvlText w:val=""/>
      <w:lvlJc w:val="left"/>
    </w:lvl>
    <w:lvl w:ilvl="7" w:tplc="ECDE9CA0">
      <w:numFmt w:val="decimal"/>
      <w:lvlText w:val=""/>
      <w:lvlJc w:val="left"/>
    </w:lvl>
    <w:lvl w:ilvl="8" w:tplc="57DAA100">
      <w:numFmt w:val="decimal"/>
      <w:lvlText w:val=""/>
      <w:lvlJc w:val="left"/>
    </w:lvl>
  </w:abstractNum>
  <w:abstractNum w:abstractNumId="23">
    <w:nsid w:val="00004AD4"/>
    <w:multiLevelType w:val="hybridMultilevel"/>
    <w:tmpl w:val="0ED415CE"/>
    <w:lvl w:ilvl="0" w:tplc="D93EA024">
      <w:start w:val="1"/>
      <w:numFmt w:val="bullet"/>
      <w:lvlText w:val="•"/>
      <w:lvlJc w:val="left"/>
    </w:lvl>
    <w:lvl w:ilvl="1" w:tplc="3138AD98">
      <w:numFmt w:val="decimal"/>
      <w:lvlText w:val=""/>
      <w:lvlJc w:val="left"/>
    </w:lvl>
    <w:lvl w:ilvl="2" w:tplc="20DAC272">
      <w:numFmt w:val="decimal"/>
      <w:lvlText w:val=""/>
      <w:lvlJc w:val="left"/>
    </w:lvl>
    <w:lvl w:ilvl="3" w:tplc="0AB6398E">
      <w:numFmt w:val="decimal"/>
      <w:lvlText w:val=""/>
      <w:lvlJc w:val="left"/>
    </w:lvl>
    <w:lvl w:ilvl="4" w:tplc="4E1AB3CA">
      <w:numFmt w:val="decimal"/>
      <w:lvlText w:val=""/>
      <w:lvlJc w:val="left"/>
    </w:lvl>
    <w:lvl w:ilvl="5" w:tplc="C414CCF0">
      <w:numFmt w:val="decimal"/>
      <w:lvlText w:val=""/>
      <w:lvlJc w:val="left"/>
    </w:lvl>
    <w:lvl w:ilvl="6" w:tplc="8F9497CA">
      <w:numFmt w:val="decimal"/>
      <w:lvlText w:val=""/>
      <w:lvlJc w:val="left"/>
    </w:lvl>
    <w:lvl w:ilvl="7" w:tplc="AC98C84E">
      <w:numFmt w:val="decimal"/>
      <w:lvlText w:val=""/>
      <w:lvlJc w:val="left"/>
    </w:lvl>
    <w:lvl w:ilvl="8" w:tplc="FB0809B8">
      <w:numFmt w:val="decimal"/>
      <w:lvlText w:val=""/>
      <w:lvlJc w:val="left"/>
    </w:lvl>
  </w:abstractNum>
  <w:abstractNum w:abstractNumId="24">
    <w:nsid w:val="00004D67"/>
    <w:multiLevelType w:val="hybridMultilevel"/>
    <w:tmpl w:val="4134CE54"/>
    <w:lvl w:ilvl="0" w:tplc="2512988E">
      <w:start w:val="1"/>
      <w:numFmt w:val="bullet"/>
      <w:lvlText w:val="•"/>
      <w:lvlJc w:val="left"/>
    </w:lvl>
    <w:lvl w:ilvl="1" w:tplc="2AE2AF48">
      <w:numFmt w:val="decimal"/>
      <w:lvlText w:val=""/>
      <w:lvlJc w:val="left"/>
    </w:lvl>
    <w:lvl w:ilvl="2" w:tplc="C93450D8">
      <w:numFmt w:val="decimal"/>
      <w:lvlText w:val=""/>
      <w:lvlJc w:val="left"/>
    </w:lvl>
    <w:lvl w:ilvl="3" w:tplc="C5A852AC">
      <w:numFmt w:val="decimal"/>
      <w:lvlText w:val=""/>
      <w:lvlJc w:val="left"/>
    </w:lvl>
    <w:lvl w:ilvl="4" w:tplc="1E805D14">
      <w:numFmt w:val="decimal"/>
      <w:lvlText w:val=""/>
      <w:lvlJc w:val="left"/>
    </w:lvl>
    <w:lvl w:ilvl="5" w:tplc="2A3ED77A">
      <w:numFmt w:val="decimal"/>
      <w:lvlText w:val=""/>
      <w:lvlJc w:val="left"/>
    </w:lvl>
    <w:lvl w:ilvl="6" w:tplc="1C262FF4">
      <w:numFmt w:val="decimal"/>
      <w:lvlText w:val=""/>
      <w:lvlJc w:val="left"/>
    </w:lvl>
    <w:lvl w:ilvl="7" w:tplc="F89E75DC">
      <w:numFmt w:val="decimal"/>
      <w:lvlText w:val=""/>
      <w:lvlJc w:val="left"/>
    </w:lvl>
    <w:lvl w:ilvl="8" w:tplc="16BA3962">
      <w:numFmt w:val="decimal"/>
      <w:lvlText w:val=""/>
      <w:lvlJc w:val="left"/>
    </w:lvl>
  </w:abstractNum>
  <w:abstractNum w:abstractNumId="25">
    <w:nsid w:val="00004E08"/>
    <w:multiLevelType w:val="hybridMultilevel"/>
    <w:tmpl w:val="8E281944"/>
    <w:lvl w:ilvl="0" w:tplc="A4BE76D6">
      <w:start w:val="1"/>
      <w:numFmt w:val="decimal"/>
      <w:lvlText w:val="%1."/>
      <w:lvlJc w:val="left"/>
    </w:lvl>
    <w:lvl w:ilvl="1" w:tplc="4AFAF1D6">
      <w:numFmt w:val="decimal"/>
      <w:lvlText w:val=""/>
      <w:lvlJc w:val="left"/>
    </w:lvl>
    <w:lvl w:ilvl="2" w:tplc="59B6F19A">
      <w:numFmt w:val="decimal"/>
      <w:lvlText w:val=""/>
      <w:lvlJc w:val="left"/>
    </w:lvl>
    <w:lvl w:ilvl="3" w:tplc="544427D2">
      <w:numFmt w:val="decimal"/>
      <w:lvlText w:val=""/>
      <w:lvlJc w:val="left"/>
    </w:lvl>
    <w:lvl w:ilvl="4" w:tplc="1B8A07BA">
      <w:numFmt w:val="decimal"/>
      <w:lvlText w:val=""/>
      <w:lvlJc w:val="left"/>
    </w:lvl>
    <w:lvl w:ilvl="5" w:tplc="BA5A9CB2">
      <w:numFmt w:val="decimal"/>
      <w:lvlText w:val=""/>
      <w:lvlJc w:val="left"/>
    </w:lvl>
    <w:lvl w:ilvl="6" w:tplc="C1B23CAA">
      <w:numFmt w:val="decimal"/>
      <w:lvlText w:val=""/>
      <w:lvlJc w:val="left"/>
    </w:lvl>
    <w:lvl w:ilvl="7" w:tplc="AA3ADDD0">
      <w:numFmt w:val="decimal"/>
      <w:lvlText w:val=""/>
      <w:lvlJc w:val="left"/>
    </w:lvl>
    <w:lvl w:ilvl="8" w:tplc="1F623A68">
      <w:numFmt w:val="decimal"/>
      <w:lvlText w:val=""/>
      <w:lvlJc w:val="left"/>
    </w:lvl>
  </w:abstractNum>
  <w:abstractNum w:abstractNumId="26">
    <w:nsid w:val="00004E57"/>
    <w:multiLevelType w:val="hybridMultilevel"/>
    <w:tmpl w:val="FEFCA814"/>
    <w:lvl w:ilvl="0" w:tplc="9BCA02DE">
      <w:start w:val="1"/>
      <w:numFmt w:val="bullet"/>
      <w:lvlText w:val="и"/>
      <w:lvlJc w:val="left"/>
    </w:lvl>
    <w:lvl w:ilvl="1" w:tplc="586ECAD0">
      <w:start w:val="1"/>
      <w:numFmt w:val="bullet"/>
      <w:lvlText w:val="•"/>
      <w:lvlJc w:val="left"/>
    </w:lvl>
    <w:lvl w:ilvl="2" w:tplc="37285AC6">
      <w:numFmt w:val="decimal"/>
      <w:lvlText w:val=""/>
      <w:lvlJc w:val="left"/>
    </w:lvl>
    <w:lvl w:ilvl="3" w:tplc="BF78D32E">
      <w:numFmt w:val="decimal"/>
      <w:lvlText w:val=""/>
      <w:lvlJc w:val="left"/>
    </w:lvl>
    <w:lvl w:ilvl="4" w:tplc="08A4CF22">
      <w:numFmt w:val="decimal"/>
      <w:lvlText w:val=""/>
      <w:lvlJc w:val="left"/>
    </w:lvl>
    <w:lvl w:ilvl="5" w:tplc="D40C7022">
      <w:numFmt w:val="decimal"/>
      <w:lvlText w:val=""/>
      <w:lvlJc w:val="left"/>
    </w:lvl>
    <w:lvl w:ilvl="6" w:tplc="39002CEE">
      <w:numFmt w:val="decimal"/>
      <w:lvlText w:val=""/>
      <w:lvlJc w:val="left"/>
    </w:lvl>
    <w:lvl w:ilvl="7" w:tplc="2B0CD9E6">
      <w:numFmt w:val="decimal"/>
      <w:lvlText w:val=""/>
      <w:lvlJc w:val="left"/>
    </w:lvl>
    <w:lvl w:ilvl="8" w:tplc="E21ABBD6">
      <w:numFmt w:val="decimal"/>
      <w:lvlText w:val=""/>
      <w:lvlJc w:val="left"/>
    </w:lvl>
  </w:abstractNum>
  <w:abstractNum w:abstractNumId="27">
    <w:nsid w:val="00004EAE"/>
    <w:multiLevelType w:val="hybridMultilevel"/>
    <w:tmpl w:val="B52262F8"/>
    <w:lvl w:ilvl="0" w:tplc="3FA04F86">
      <w:start w:val="1"/>
      <w:numFmt w:val="bullet"/>
      <w:lvlText w:val="в"/>
      <w:lvlJc w:val="left"/>
    </w:lvl>
    <w:lvl w:ilvl="1" w:tplc="51187F78">
      <w:numFmt w:val="decimal"/>
      <w:lvlText w:val=""/>
      <w:lvlJc w:val="left"/>
    </w:lvl>
    <w:lvl w:ilvl="2" w:tplc="80F4AE36">
      <w:numFmt w:val="decimal"/>
      <w:lvlText w:val=""/>
      <w:lvlJc w:val="left"/>
    </w:lvl>
    <w:lvl w:ilvl="3" w:tplc="BEECEC3A">
      <w:numFmt w:val="decimal"/>
      <w:lvlText w:val=""/>
      <w:lvlJc w:val="left"/>
    </w:lvl>
    <w:lvl w:ilvl="4" w:tplc="FCAE655A">
      <w:numFmt w:val="decimal"/>
      <w:lvlText w:val=""/>
      <w:lvlJc w:val="left"/>
    </w:lvl>
    <w:lvl w:ilvl="5" w:tplc="CEC61A4C">
      <w:numFmt w:val="decimal"/>
      <w:lvlText w:val=""/>
      <w:lvlJc w:val="left"/>
    </w:lvl>
    <w:lvl w:ilvl="6" w:tplc="5FFA580E">
      <w:numFmt w:val="decimal"/>
      <w:lvlText w:val=""/>
      <w:lvlJc w:val="left"/>
    </w:lvl>
    <w:lvl w:ilvl="7" w:tplc="77186794">
      <w:numFmt w:val="decimal"/>
      <w:lvlText w:val=""/>
      <w:lvlJc w:val="left"/>
    </w:lvl>
    <w:lvl w:ilvl="8" w:tplc="17C89766">
      <w:numFmt w:val="decimal"/>
      <w:lvlText w:val=""/>
      <w:lvlJc w:val="left"/>
    </w:lvl>
  </w:abstractNum>
  <w:abstractNum w:abstractNumId="28">
    <w:nsid w:val="00004F68"/>
    <w:multiLevelType w:val="hybridMultilevel"/>
    <w:tmpl w:val="8BCC992E"/>
    <w:lvl w:ilvl="0" w:tplc="1338C352">
      <w:start w:val="1"/>
      <w:numFmt w:val="bullet"/>
      <w:lvlText w:val="•"/>
      <w:lvlJc w:val="left"/>
    </w:lvl>
    <w:lvl w:ilvl="1" w:tplc="BBE25962">
      <w:numFmt w:val="decimal"/>
      <w:lvlText w:val=""/>
      <w:lvlJc w:val="left"/>
    </w:lvl>
    <w:lvl w:ilvl="2" w:tplc="99445482">
      <w:numFmt w:val="decimal"/>
      <w:lvlText w:val=""/>
      <w:lvlJc w:val="left"/>
    </w:lvl>
    <w:lvl w:ilvl="3" w:tplc="558E9CFA">
      <w:numFmt w:val="decimal"/>
      <w:lvlText w:val=""/>
      <w:lvlJc w:val="left"/>
    </w:lvl>
    <w:lvl w:ilvl="4" w:tplc="CA86122C">
      <w:numFmt w:val="decimal"/>
      <w:lvlText w:val=""/>
      <w:lvlJc w:val="left"/>
    </w:lvl>
    <w:lvl w:ilvl="5" w:tplc="758C1A20">
      <w:numFmt w:val="decimal"/>
      <w:lvlText w:val=""/>
      <w:lvlJc w:val="left"/>
    </w:lvl>
    <w:lvl w:ilvl="6" w:tplc="C39A8096">
      <w:numFmt w:val="decimal"/>
      <w:lvlText w:val=""/>
      <w:lvlJc w:val="left"/>
    </w:lvl>
    <w:lvl w:ilvl="7" w:tplc="87DA5230">
      <w:numFmt w:val="decimal"/>
      <w:lvlText w:val=""/>
      <w:lvlJc w:val="left"/>
    </w:lvl>
    <w:lvl w:ilvl="8" w:tplc="65A25EAA">
      <w:numFmt w:val="decimal"/>
      <w:lvlText w:val=""/>
      <w:lvlJc w:val="left"/>
    </w:lvl>
  </w:abstractNum>
  <w:abstractNum w:abstractNumId="29">
    <w:nsid w:val="00005579"/>
    <w:multiLevelType w:val="hybridMultilevel"/>
    <w:tmpl w:val="A53C5C48"/>
    <w:lvl w:ilvl="0" w:tplc="AF3C158E">
      <w:start w:val="1"/>
      <w:numFmt w:val="bullet"/>
      <w:lvlText w:val="в"/>
      <w:lvlJc w:val="left"/>
    </w:lvl>
    <w:lvl w:ilvl="1" w:tplc="6C36C6F0">
      <w:numFmt w:val="decimal"/>
      <w:lvlText w:val=""/>
      <w:lvlJc w:val="left"/>
    </w:lvl>
    <w:lvl w:ilvl="2" w:tplc="6C8A642E">
      <w:numFmt w:val="decimal"/>
      <w:lvlText w:val=""/>
      <w:lvlJc w:val="left"/>
    </w:lvl>
    <w:lvl w:ilvl="3" w:tplc="D6FE5400">
      <w:numFmt w:val="decimal"/>
      <w:lvlText w:val=""/>
      <w:lvlJc w:val="left"/>
    </w:lvl>
    <w:lvl w:ilvl="4" w:tplc="0A944F66">
      <w:numFmt w:val="decimal"/>
      <w:lvlText w:val=""/>
      <w:lvlJc w:val="left"/>
    </w:lvl>
    <w:lvl w:ilvl="5" w:tplc="570C0442">
      <w:numFmt w:val="decimal"/>
      <w:lvlText w:val=""/>
      <w:lvlJc w:val="left"/>
    </w:lvl>
    <w:lvl w:ilvl="6" w:tplc="D326180C">
      <w:numFmt w:val="decimal"/>
      <w:lvlText w:val=""/>
      <w:lvlJc w:val="left"/>
    </w:lvl>
    <w:lvl w:ilvl="7" w:tplc="E10E992A">
      <w:numFmt w:val="decimal"/>
      <w:lvlText w:val=""/>
      <w:lvlJc w:val="left"/>
    </w:lvl>
    <w:lvl w:ilvl="8" w:tplc="5B60CC6C">
      <w:numFmt w:val="decimal"/>
      <w:lvlText w:val=""/>
      <w:lvlJc w:val="left"/>
    </w:lvl>
  </w:abstractNum>
  <w:abstractNum w:abstractNumId="30">
    <w:nsid w:val="00005968"/>
    <w:multiLevelType w:val="hybridMultilevel"/>
    <w:tmpl w:val="F3209E98"/>
    <w:lvl w:ilvl="0" w:tplc="A5C4EC44">
      <w:start w:val="1"/>
      <w:numFmt w:val="bullet"/>
      <w:lvlText w:val="и"/>
      <w:lvlJc w:val="left"/>
    </w:lvl>
    <w:lvl w:ilvl="1" w:tplc="8116911C">
      <w:start w:val="1"/>
      <w:numFmt w:val="bullet"/>
      <w:lvlText w:val="•"/>
      <w:lvlJc w:val="left"/>
    </w:lvl>
    <w:lvl w:ilvl="2" w:tplc="82B4BC46">
      <w:numFmt w:val="decimal"/>
      <w:lvlText w:val=""/>
      <w:lvlJc w:val="left"/>
    </w:lvl>
    <w:lvl w:ilvl="3" w:tplc="54A0DE96">
      <w:numFmt w:val="decimal"/>
      <w:lvlText w:val=""/>
      <w:lvlJc w:val="left"/>
    </w:lvl>
    <w:lvl w:ilvl="4" w:tplc="B60456A0">
      <w:numFmt w:val="decimal"/>
      <w:lvlText w:val=""/>
      <w:lvlJc w:val="left"/>
    </w:lvl>
    <w:lvl w:ilvl="5" w:tplc="ACEEBF9E">
      <w:numFmt w:val="decimal"/>
      <w:lvlText w:val=""/>
      <w:lvlJc w:val="left"/>
    </w:lvl>
    <w:lvl w:ilvl="6" w:tplc="A056A85E">
      <w:numFmt w:val="decimal"/>
      <w:lvlText w:val=""/>
      <w:lvlJc w:val="left"/>
    </w:lvl>
    <w:lvl w:ilvl="7" w:tplc="B5B09486">
      <w:numFmt w:val="decimal"/>
      <w:lvlText w:val=""/>
      <w:lvlJc w:val="left"/>
    </w:lvl>
    <w:lvl w:ilvl="8" w:tplc="47A294BA">
      <w:numFmt w:val="decimal"/>
      <w:lvlText w:val=""/>
      <w:lvlJc w:val="left"/>
    </w:lvl>
  </w:abstractNum>
  <w:abstractNum w:abstractNumId="31">
    <w:nsid w:val="00005D24"/>
    <w:multiLevelType w:val="hybridMultilevel"/>
    <w:tmpl w:val="878C6C34"/>
    <w:lvl w:ilvl="0" w:tplc="9C7CB5F2">
      <w:start w:val="1"/>
      <w:numFmt w:val="bullet"/>
      <w:lvlText w:val="в"/>
      <w:lvlJc w:val="left"/>
    </w:lvl>
    <w:lvl w:ilvl="1" w:tplc="7CF2BC0C">
      <w:numFmt w:val="decimal"/>
      <w:lvlText w:val=""/>
      <w:lvlJc w:val="left"/>
    </w:lvl>
    <w:lvl w:ilvl="2" w:tplc="9918A322">
      <w:numFmt w:val="decimal"/>
      <w:lvlText w:val=""/>
      <w:lvlJc w:val="left"/>
    </w:lvl>
    <w:lvl w:ilvl="3" w:tplc="BF640614">
      <w:numFmt w:val="decimal"/>
      <w:lvlText w:val=""/>
      <w:lvlJc w:val="left"/>
    </w:lvl>
    <w:lvl w:ilvl="4" w:tplc="A460984C">
      <w:numFmt w:val="decimal"/>
      <w:lvlText w:val=""/>
      <w:lvlJc w:val="left"/>
    </w:lvl>
    <w:lvl w:ilvl="5" w:tplc="06C4F422">
      <w:numFmt w:val="decimal"/>
      <w:lvlText w:val=""/>
      <w:lvlJc w:val="left"/>
    </w:lvl>
    <w:lvl w:ilvl="6" w:tplc="4B127FC0">
      <w:numFmt w:val="decimal"/>
      <w:lvlText w:val=""/>
      <w:lvlJc w:val="left"/>
    </w:lvl>
    <w:lvl w:ilvl="7" w:tplc="81ECC5E8">
      <w:numFmt w:val="decimal"/>
      <w:lvlText w:val=""/>
      <w:lvlJc w:val="left"/>
    </w:lvl>
    <w:lvl w:ilvl="8" w:tplc="FCB8EA8E">
      <w:numFmt w:val="decimal"/>
      <w:lvlText w:val=""/>
      <w:lvlJc w:val="left"/>
    </w:lvl>
  </w:abstractNum>
  <w:abstractNum w:abstractNumId="32">
    <w:nsid w:val="00005E73"/>
    <w:multiLevelType w:val="hybridMultilevel"/>
    <w:tmpl w:val="6186BF86"/>
    <w:lvl w:ilvl="0" w:tplc="0FE051D8">
      <w:start w:val="1"/>
      <w:numFmt w:val="bullet"/>
      <w:lvlText w:val="В"/>
      <w:lvlJc w:val="left"/>
    </w:lvl>
    <w:lvl w:ilvl="1" w:tplc="2728A7C4">
      <w:numFmt w:val="decimal"/>
      <w:lvlText w:val=""/>
      <w:lvlJc w:val="left"/>
    </w:lvl>
    <w:lvl w:ilvl="2" w:tplc="8B3AC148">
      <w:numFmt w:val="decimal"/>
      <w:lvlText w:val=""/>
      <w:lvlJc w:val="left"/>
    </w:lvl>
    <w:lvl w:ilvl="3" w:tplc="5830A11C">
      <w:numFmt w:val="decimal"/>
      <w:lvlText w:val=""/>
      <w:lvlJc w:val="left"/>
    </w:lvl>
    <w:lvl w:ilvl="4" w:tplc="41B8BC98">
      <w:numFmt w:val="decimal"/>
      <w:lvlText w:val=""/>
      <w:lvlJc w:val="left"/>
    </w:lvl>
    <w:lvl w:ilvl="5" w:tplc="930A94D2">
      <w:numFmt w:val="decimal"/>
      <w:lvlText w:val=""/>
      <w:lvlJc w:val="left"/>
    </w:lvl>
    <w:lvl w:ilvl="6" w:tplc="CC1C0658">
      <w:numFmt w:val="decimal"/>
      <w:lvlText w:val=""/>
      <w:lvlJc w:val="left"/>
    </w:lvl>
    <w:lvl w:ilvl="7" w:tplc="D5C8E904">
      <w:numFmt w:val="decimal"/>
      <w:lvlText w:val=""/>
      <w:lvlJc w:val="left"/>
    </w:lvl>
    <w:lvl w:ilvl="8" w:tplc="E842D382">
      <w:numFmt w:val="decimal"/>
      <w:lvlText w:val=""/>
      <w:lvlJc w:val="left"/>
    </w:lvl>
  </w:abstractNum>
  <w:abstractNum w:abstractNumId="33">
    <w:nsid w:val="00005E76"/>
    <w:multiLevelType w:val="hybridMultilevel"/>
    <w:tmpl w:val="F3B89D0C"/>
    <w:lvl w:ilvl="0" w:tplc="45EE1F52">
      <w:start w:val="3"/>
      <w:numFmt w:val="decimal"/>
      <w:lvlText w:val="%1)"/>
      <w:lvlJc w:val="left"/>
    </w:lvl>
    <w:lvl w:ilvl="1" w:tplc="D4E04C40">
      <w:numFmt w:val="decimal"/>
      <w:lvlText w:val=""/>
      <w:lvlJc w:val="left"/>
    </w:lvl>
    <w:lvl w:ilvl="2" w:tplc="C74E94AA">
      <w:numFmt w:val="decimal"/>
      <w:lvlText w:val=""/>
      <w:lvlJc w:val="left"/>
    </w:lvl>
    <w:lvl w:ilvl="3" w:tplc="C540AE28">
      <w:numFmt w:val="decimal"/>
      <w:lvlText w:val=""/>
      <w:lvlJc w:val="left"/>
    </w:lvl>
    <w:lvl w:ilvl="4" w:tplc="E9145534">
      <w:numFmt w:val="decimal"/>
      <w:lvlText w:val=""/>
      <w:lvlJc w:val="left"/>
    </w:lvl>
    <w:lvl w:ilvl="5" w:tplc="11344900">
      <w:numFmt w:val="decimal"/>
      <w:lvlText w:val=""/>
      <w:lvlJc w:val="left"/>
    </w:lvl>
    <w:lvl w:ilvl="6" w:tplc="D34EFAF2">
      <w:numFmt w:val="decimal"/>
      <w:lvlText w:val=""/>
      <w:lvlJc w:val="left"/>
    </w:lvl>
    <w:lvl w:ilvl="7" w:tplc="AD202982">
      <w:numFmt w:val="decimal"/>
      <w:lvlText w:val=""/>
      <w:lvlJc w:val="left"/>
    </w:lvl>
    <w:lvl w:ilvl="8" w:tplc="CD7ED89C">
      <w:numFmt w:val="decimal"/>
      <w:lvlText w:val=""/>
      <w:lvlJc w:val="left"/>
    </w:lvl>
  </w:abstractNum>
  <w:abstractNum w:abstractNumId="34">
    <w:nsid w:val="00005ED0"/>
    <w:multiLevelType w:val="hybridMultilevel"/>
    <w:tmpl w:val="A5AE9AC4"/>
    <w:lvl w:ilvl="0" w:tplc="F080FCCA">
      <w:start w:val="1"/>
      <w:numFmt w:val="bullet"/>
      <w:lvlText w:val="•"/>
      <w:lvlJc w:val="left"/>
    </w:lvl>
    <w:lvl w:ilvl="1" w:tplc="838AC406">
      <w:numFmt w:val="decimal"/>
      <w:lvlText w:val=""/>
      <w:lvlJc w:val="left"/>
    </w:lvl>
    <w:lvl w:ilvl="2" w:tplc="BB60DCC4">
      <w:numFmt w:val="decimal"/>
      <w:lvlText w:val=""/>
      <w:lvlJc w:val="left"/>
    </w:lvl>
    <w:lvl w:ilvl="3" w:tplc="EBACE148">
      <w:numFmt w:val="decimal"/>
      <w:lvlText w:val=""/>
      <w:lvlJc w:val="left"/>
    </w:lvl>
    <w:lvl w:ilvl="4" w:tplc="347A86BC">
      <w:numFmt w:val="decimal"/>
      <w:lvlText w:val=""/>
      <w:lvlJc w:val="left"/>
    </w:lvl>
    <w:lvl w:ilvl="5" w:tplc="6560856E">
      <w:numFmt w:val="decimal"/>
      <w:lvlText w:val=""/>
      <w:lvlJc w:val="left"/>
    </w:lvl>
    <w:lvl w:ilvl="6" w:tplc="3C8C3624">
      <w:numFmt w:val="decimal"/>
      <w:lvlText w:val=""/>
      <w:lvlJc w:val="left"/>
    </w:lvl>
    <w:lvl w:ilvl="7" w:tplc="5258556E">
      <w:numFmt w:val="decimal"/>
      <w:lvlText w:val=""/>
      <w:lvlJc w:val="left"/>
    </w:lvl>
    <w:lvl w:ilvl="8" w:tplc="DD349596">
      <w:numFmt w:val="decimal"/>
      <w:lvlText w:val=""/>
      <w:lvlJc w:val="left"/>
    </w:lvl>
  </w:abstractNum>
  <w:abstractNum w:abstractNumId="35">
    <w:nsid w:val="00005F45"/>
    <w:multiLevelType w:val="hybridMultilevel"/>
    <w:tmpl w:val="9B50D2C8"/>
    <w:lvl w:ilvl="0" w:tplc="C0A63276">
      <w:start w:val="1"/>
      <w:numFmt w:val="bullet"/>
      <w:lvlText w:val="в"/>
      <w:lvlJc w:val="left"/>
    </w:lvl>
    <w:lvl w:ilvl="1" w:tplc="269C7272">
      <w:numFmt w:val="decimal"/>
      <w:lvlText w:val=""/>
      <w:lvlJc w:val="left"/>
    </w:lvl>
    <w:lvl w:ilvl="2" w:tplc="E11EDCA4">
      <w:numFmt w:val="decimal"/>
      <w:lvlText w:val=""/>
      <w:lvlJc w:val="left"/>
    </w:lvl>
    <w:lvl w:ilvl="3" w:tplc="1A1AB548">
      <w:numFmt w:val="decimal"/>
      <w:lvlText w:val=""/>
      <w:lvlJc w:val="left"/>
    </w:lvl>
    <w:lvl w:ilvl="4" w:tplc="231A1F3C">
      <w:numFmt w:val="decimal"/>
      <w:lvlText w:val=""/>
      <w:lvlJc w:val="left"/>
    </w:lvl>
    <w:lvl w:ilvl="5" w:tplc="823473A4">
      <w:numFmt w:val="decimal"/>
      <w:lvlText w:val=""/>
      <w:lvlJc w:val="left"/>
    </w:lvl>
    <w:lvl w:ilvl="6" w:tplc="EC98477A">
      <w:numFmt w:val="decimal"/>
      <w:lvlText w:val=""/>
      <w:lvlJc w:val="left"/>
    </w:lvl>
    <w:lvl w:ilvl="7" w:tplc="A5DC97B0">
      <w:numFmt w:val="decimal"/>
      <w:lvlText w:val=""/>
      <w:lvlJc w:val="left"/>
    </w:lvl>
    <w:lvl w:ilvl="8" w:tplc="A494379A">
      <w:numFmt w:val="decimal"/>
      <w:lvlText w:val=""/>
      <w:lvlJc w:val="left"/>
    </w:lvl>
  </w:abstractNum>
  <w:abstractNum w:abstractNumId="36">
    <w:nsid w:val="00006479"/>
    <w:multiLevelType w:val="hybridMultilevel"/>
    <w:tmpl w:val="59CA21B2"/>
    <w:lvl w:ilvl="0" w:tplc="196E07D6">
      <w:start w:val="1"/>
      <w:numFmt w:val="bullet"/>
      <w:lvlText w:val="в"/>
      <w:lvlJc w:val="left"/>
    </w:lvl>
    <w:lvl w:ilvl="1" w:tplc="F612C0DC">
      <w:numFmt w:val="decimal"/>
      <w:lvlText w:val=""/>
      <w:lvlJc w:val="left"/>
    </w:lvl>
    <w:lvl w:ilvl="2" w:tplc="38DCE2C2">
      <w:numFmt w:val="decimal"/>
      <w:lvlText w:val=""/>
      <w:lvlJc w:val="left"/>
    </w:lvl>
    <w:lvl w:ilvl="3" w:tplc="D3284656">
      <w:numFmt w:val="decimal"/>
      <w:lvlText w:val=""/>
      <w:lvlJc w:val="left"/>
    </w:lvl>
    <w:lvl w:ilvl="4" w:tplc="B6EC1D1E">
      <w:numFmt w:val="decimal"/>
      <w:lvlText w:val=""/>
      <w:lvlJc w:val="left"/>
    </w:lvl>
    <w:lvl w:ilvl="5" w:tplc="8BB63486">
      <w:numFmt w:val="decimal"/>
      <w:lvlText w:val=""/>
      <w:lvlJc w:val="left"/>
    </w:lvl>
    <w:lvl w:ilvl="6" w:tplc="6644D004">
      <w:numFmt w:val="decimal"/>
      <w:lvlText w:val=""/>
      <w:lvlJc w:val="left"/>
    </w:lvl>
    <w:lvl w:ilvl="7" w:tplc="B9186BA2">
      <w:numFmt w:val="decimal"/>
      <w:lvlText w:val=""/>
      <w:lvlJc w:val="left"/>
    </w:lvl>
    <w:lvl w:ilvl="8" w:tplc="AA36757C">
      <w:numFmt w:val="decimal"/>
      <w:lvlText w:val=""/>
      <w:lvlJc w:val="left"/>
    </w:lvl>
  </w:abstractNum>
  <w:abstractNum w:abstractNumId="37">
    <w:nsid w:val="000068F5"/>
    <w:multiLevelType w:val="hybridMultilevel"/>
    <w:tmpl w:val="95F2DDCE"/>
    <w:lvl w:ilvl="0" w:tplc="BB842E2A">
      <w:start w:val="1"/>
      <w:numFmt w:val="bullet"/>
      <w:lvlText w:val="В"/>
      <w:lvlJc w:val="left"/>
    </w:lvl>
    <w:lvl w:ilvl="1" w:tplc="919EC166">
      <w:numFmt w:val="decimal"/>
      <w:lvlText w:val=""/>
      <w:lvlJc w:val="left"/>
    </w:lvl>
    <w:lvl w:ilvl="2" w:tplc="F946AFCE">
      <w:numFmt w:val="decimal"/>
      <w:lvlText w:val=""/>
      <w:lvlJc w:val="left"/>
    </w:lvl>
    <w:lvl w:ilvl="3" w:tplc="0C2C6392">
      <w:numFmt w:val="decimal"/>
      <w:lvlText w:val=""/>
      <w:lvlJc w:val="left"/>
    </w:lvl>
    <w:lvl w:ilvl="4" w:tplc="71DA1DF4">
      <w:numFmt w:val="decimal"/>
      <w:lvlText w:val=""/>
      <w:lvlJc w:val="left"/>
    </w:lvl>
    <w:lvl w:ilvl="5" w:tplc="95BE370E">
      <w:numFmt w:val="decimal"/>
      <w:lvlText w:val=""/>
      <w:lvlJc w:val="left"/>
    </w:lvl>
    <w:lvl w:ilvl="6" w:tplc="674AE59E">
      <w:numFmt w:val="decimal"/>
      <w:lvlText w:val=""/>
      <w:lvlJc w:val="left"/>
    </w:lvl>
    <w:lvl w:ilvl="7" w:tplc="6180D89A">
      <w:numFmt w:val="decimal"/>
      <w:lvlText w:val=""/>
      <w:lvlJc w:val="left"/>
    </w:lvl>
    <w:lvl w:ilvl="8" w:tplc="32822DDE">
      <w:numFmt w:val="decimal"/>
      <w:lvlText w:val=""/>
      <w:lvlJc w:val="left"/>
    </w:lvl>
  </w:abstractNum>
  <w:abstractNum w:abstractNumId="38">
    <w:nsid w:val="00006CF4"/>
    <w:multiLevelType w:val="hybridMultilevel"/>
    <w:tmpl w:val="272038F8"/>
    <w:lvl w:ilvl="0" w:tplc="EDEC17D2">
      <w:start w:val="1"/>
      <w:numFmt w:val="bullet"/>
      <w:lvlText w:val="в"/>
      <w:lvlJc w:val="left"/>
    </w:lvl>
    <w:lvl w:ilvl="1" w:tplc="1F5C7946">
      <w:numFmt w:val="decimal"/>
      <w:lvlText w:val=""/>
      <w:lvlJc w:val="left"/>
    </w:lvl>
    <w:lvl w:ilvl="2" w:tplc="12941A24">
      <w:numFmt w:val="decimal"/>
      <w:lvlText w:val=""/>
      <w:lvlJc w:val="left"/>
    </w:lvl>
    <w:lvl w:ilvl="3" w:tplc="1D049ED4">
      <w:numFmt w:val="decimal"/>
      <w:lvlText w:val=""/>
      <w:lvlJc w:val="left"/>
    </w:lvl>
    <w:lvl w:ilvl="4" w:tplc="CF8A84A0">
      <w:numFmt w:val="decimal"/>
      <w:lvlText w:val=""/>
      <w:lvlJc w:val="left"/>
    </w:lvl>
    <w:lvl w:ilvl="5" w:tplc="58B8E134">
      <w:numFmt w:val="decimal"/>
      <w:lvlText w:val=""/>
      <w:lvlJc w:val="left"/>
    </w:lvl>
    <w:lvl w:ilvl="6" w:tplc="2B48D0B4">
      <w:numFmt w:val="decimal"/>
      <w:lvlText w:val=""/>
      <w:lvlJc w:val="left"/>
    </w:lvl>
    <w:lvl w:ilvl="7" w:tplc="49C2EE6A">
      <w:numFmt w:val="decimal"/>
      <w:lvlText w:val=""/>
      <w:lvlJc w:val="left"/>
    </w:lvl>
    <w:lvl w:ilvl="8" w:tplc="0820380C">
      <w:numFmt w:val="decimal"/>
      <w:lvlText w:val=""/>
      <w:lvlJc w:val="left"/>
    </w:lvl>
  </w:abstractNum>
  <w:abstractNum w:abstractNumId="39">
    <w:nsid w:val="00006F3C"/>
    <w:multiLevelType w:val="hybridMultilevel"/>
    <w:tmpl w:val="78FAAF1E"/>
    <w:lvl w:ilvl="0" w:tplc="BEC41DD8">
      <w:start w:val="1"/>
      <w:numFmt w:val="bullet"/>
      <w:lvlText w:val="в"/>
      <w:lvlJc w:val="left"/>
    </w:lvl>
    <w:lvl w:ilvl="1" w:tplc="6804F9EE">
      <w:numFmt w:val="decimal"/>
      <w:lvlText w:val=""/>
      <w:lvlJc w:val="left"/>
    </w:lvl>
    <w:lvl w:ilvl="2" w:tplc="A3765F48">
      <w:numFmt w:val="decimal"/>
      <w:lvlText w:val=""/>
      <w:lvlJc w:val="left"/>
    </w:lvl>
    <w:lvl w:ilvl="3" w:tplc="AF500EC0">
      <w:numFmt w:val="decimal"/>
      <w:lvlText w:val=""/>
      <w:lvlJc w:val="left"/>
    </w:lvl>
    <w:lvl w:ilvl="4" w:tplc="228805DA">
      <w:numFmt w:val="decimal"/>
      <w:lvlText w:val=""/>
      <w:lvlJc w:val="left"/>
    </w:lvl>
    <w:lvl w:ilvl="5" w:tplc="B49C4CC8">
      <w:numFmt w:val="decimal"/>
      <w:lvlText w:val=""/>
      <w:lvlJc w:val="left"/>
    </w:lvl>
    <w:lvl w:ilvl="6" w:tplc="F0FCB542">
      <w:numFmt w:val="decimal"/>
      <w:lvlText w:val=""/>
      <w:lvlJc w:val="left"/>
    </w:lvl>
    <w:lvl w:ilvl="7" w:tplc="35625A26">
      <w:numFmt w:val="decimal"/>
      <w:lvlText w:val=""/>
      <w:lvlJc w:val="left"/>
    </w:lvl>
    <w:lvl w:ilvl="8" w:tplc="F418C1D2">
      <w:numFmt w:val="decimal"/>
      <w:lvlText w:val=""/>
      <w:lvlJc w:val="left"/>
    </w:lvl>
  </w:abstractNum>
  <w:abstractNum w:abstractNumId="40">
    <w:nsid w:val="000071F0"/>
    <w:multiLevelType w:val="hybridMultilevel"/>
    <w:tmpl w:val="A880AE6C"/>
    <w:lvl w:ilvl="0" w:tplc="E7D46348">
      <w:start w:val="1"/>
      <w:numFmt w:val="bullet"/>
      <w:lvlText w:val="В"/>
      <w:lvlJc w:val="left"/>
    </w:lvl>
    <w:lvl w:ilvl="1" w:tplc="19F07512">
      <w:numFmt w:val="decimal"/>
      <w:lvlText w:val=""/>
      <w:lvlJc w:val="left"/>
    </w:lvl>
    <w:lvl w:ilvl="2" w:tplc="CB9E1A80">
      <w:numFmt w:val="decimal"/>
      <w:lvlText w:val=""/>
      <w:lvlJc w:val="left"/>
    </w:lvl>
    <w:lvl w:ilvl="3" w:tplc="F99691F8">
      <w:numFmt w:val="decimal"/>
      <w:lvlText w:val=""/>
      <w:lvlJc w:val="left"/>
    </w:lvl>
    <w:lvl w:ilvl="4" w:tplc="66C89A0C">
      <w:numFmt w:val="decimal"/>
      <w:lvlText w:val=""/>
      <w:lvlJc w:val="left"/>
    </w:lvl>
    <w:lvl w:ilvl="5" w:tplc="432A1A20">
      <w:numFmt w:val="decimal"/>
      <w:lvlText w:val=""/>
      <w:lvlJc w:val="left"/>
    </w:lvl>
    <w:lvl w:ilvl="6" w:tplc="A9EE85FE">
      <w:numFmt w:val="decimal"/>
      <w:lvlText w:val=""/>
      <w:lvlJc w:val="left"/>
    </w:lvl>
    <w:lvl w:ilvl="7" w:tplc="F4089C78">
      <w:numFmt w:val="decimal"/>
      <w:lvlText w:val=""/>
      <w:lvlJc w:val="left"/>
    </w:lvl>
    <w:lvl w:ilvl="8" w:tplc="1D7475BE">
      <w:numFmt w:val="decimal"/>
      <w:lvlText w:val=""/>
      <w:lvlJc w:val="left"/>
    </w:lvl>
  </w:abstractNum>
  <w:abstractNum w:abstractNumId="41">
    <w:nsid w:val="000073D9"/>
    <w:multiLevelType w:val="hybridMultilevel"/>
    <w:tmpl w:val="62BAEA06"/>
    <w:lvl w:ilvl="0" w:tplc="AA2CE6EA">
      <w:start w:val="1"/>
      <w:numFmt w:val="bullet"/>
      <w:lvlText w:val="•"/>
      <w:lvlJc w:val="left"/>
    </w:lvl>
    <w:lvl w:ilvl="1" w:tplc="3410A768">
      <w:numFmt w:val="decimal"/>
      <w:lvlText w:val=""/>
      <w:lvlJc w:val="left"/>
    </w:lvl>
    <w:lvl w:ilvl="2" w:tplc="DEA0192E">
      <w:numFmt w:val="decimal"/>
      <w:lvlText w:val=""/>
      <w:lvlJc w:val="left"/>
    </w:lvl>
    <w:lvl w:ilvl="3" w:tplc="68921D02">
      <w:numFmt w:val="decimal"/>
      <w:lvlText w:val=""/>
      <w:lvlJc w:val="left"/>
    </w:lvl>
    <w:lvl w:ilvl="4" w:tplc="3B047994">
      <w:numFmt w:val="decimal"/>
      <w:lvlText w:val=""/>
      <w:lvlJc w:val="left"/>
    </w:lvl>
    <w:lvl w:ilvl="5" w:tplc="94309F48">
      <w:numFmt w:val="decimal"/>
      <w:lvlText w:val=""/>
      <w:lvlJc w:val="left"/>
    </w:lvl>
    <w:lvl w:ilvl="6" w:tplc="FED602FC">
      <w:numFmt w:val="decimal"/>
      <w:lvlText w:val=""/>
      <w:lvlJc w:val="left"/>
    </w:lvl>
    <w:lvl w:ilvl="7" w:tplc="DCDEEC06">
      <w:numFmt w:val="decimal"/>
      <w:lvlText w:val=""/>
      <w:lvlJc w:val="left"/>
    </w:lvl>
    <w:lvl w:ilvl="8" w:tplc="5F909904">
      <w:numFmt w:val="decimal"/>
      <w:lvlText w:val=""/>
      <w:lvlJc w:val="left"/>
    </w:lvl>
  </w:abstractNum>
  <w:abstractNum w:abstractNumId="42">
    <w:nsid w:val="000074AD"/>
    <w:multiLevelType w:val="hybridMultilevel"/>
    <w:tmpl w:val="4420FC1E"/>
    <w:lvl w:ilvl="0" w:tplc="CDF2342E">
      <w:start w:val="1"/>
      <w:numFmt w:val="bullet"/>
      <w:lvlText w:val="в"/>
      <w:lvlJc w:val="left"/>
    </w:lvl>
    <w:lvl w:ilvl="1" w:tplc="0F5CBC72">
      <w:numFmt w:val="decimal"/>
      <w:lvlText w:val=""/>
      <w:lvlJc w:val="left"/>
    </w:lvl>
    <w:lvl w:ilvl="2" w:tplc="F10607C4">
      <w:numFmt w:val="decimal"/>
      <w:lvlText w:val=""/>
      <w:lvlJc w:val="left"/>
    </w:lvl>
    <w:lvl w:ilvl="3" w:tplc="3DC4E5A8">
      <w:numFmt w:val="decimal"/>
      <w:lvlText w:val=""/>
      <w:lvlJc w:val="left"/>
    </w:lvl>
    <w:lvl w:ilvl="4" w:tplc="F3F6CD0E">
      <w:numFmt w:val="decimal"/>
      <w:lvlText w:val=""/>
      <w:lvlJc w:val="left"/>
    </w:lvl>
    <w:lvl w:ilvl="5" w:tplc="132248EE">
      <w:numFmt w:val="decimal"/>
      <w:lvlText w:val=""/>
      <w:lvlJc w:val="left"/>
    </w:lvl>
    <w:lvl w:ilvl="6" w:tplc="3E62C1AE">
      <w:numFmt w:val="decimal"/>
      <w:lvlText w:val=""/>
      <w:lvlJc w:val="left"/>
    </w:lvl>
    <w:lvl w:ilvl="7" w:tplc="B6A0C92C">
      <w:numFmt w:val="decimal"/>
      <w:lvlText w:val=""/>
      <w:lvlJc w:val="left"/>
    </w:lvl>
    <w:lvl w:ilvl="8" w:tplc="28A490F6">
      <w:numFmt w:val="decimal"/>
      <w:lvlText w:val=""/>
      <w:lvlJc w:val="left"/>
    </w:lvl>
  </w:abstractNum>
  <w:abstractNum w:abstractNumId="43">
    <w:nsid w:val="00007A61"/>
    <w:multiLevelType w:val="hybridMultilevel"/>
    <w:tmpl w:val="01F432C8"/>
    <w:lvl w:ilvl="0" w:tplc="7D848D06">
      <w:start w:val="2"/>
      <w:numFmt w:val="decimal"/>
      <w:lvlText w:val="%1."/>
      <w:lvlJc w:val="left"/>
    </w:lvl>
    <w:lvl w:ilvl="1" w:tplc="981273EE">
      <w:numFmt w:val="decimal"/>
      <w:lvlText w:val=""/>
      <w:lvlJc w:val="left"/>
    </w:lvl>
    <w:lvl w:ilvl="2" w:tplc="0D9C87DC">
      <w:numFmt w:val="decimal"/>
      <w:lvlText w:val=""/>
      <w:lvlJc w:val="left"/>
    </w:lvl>
    <w:lvl w:ilvl="3" w:tplc="9ADA45BC">
      <w:numFmt w:val="decimal"/>
      <w:lvlText w:val=""/>
      <w:lvlJc w:val="left"/>
    </w:lvl>
    <w:lvl w:ilvl="4" w:tplc="ACF22ADC">
      <w:numFmt w:val="decimal"/>
      <w:lvlText w:val=""/>
      <w:lvlJc w:val="left"/>
    </w:lvl>
    <w:lvl w:ilvl="5" w:tplc="C5C003EA">
      <w:numFmt w:val="decimal"/>
      <w:lvlText w:val=""/>
      <w:lvlJc w:val="left"/>
    </w:lvl>
    <w:lvl w:ilvl="6" w:tplc="94CAAFCE">
      <w:numFmt w:val="decimal"/>
      <w:lvlText w:val=""/>
      <w:lvlJc w:val="left"/>
    </w:lvl>
    <w:lvl w:ilvl="7" w:tplc="DF28C3B2">
      <w:numFmt w:val="decimal"/>
      <w:lvlText w:val=""/>
      <w:lvlJc w:val="left"/>
    </w:lvl>
    <w:lvl w:ilvl="8" w:tplc="236AF372">
      <w:numFmt w:val="decimal"/>
      <w:lvlText w:val=""/>
      <w:lvlJc w:val="left"/>
    </w:lvl>
  </w:abstractNum>
  <w:abstractNum w:abstractNumId="44">
    <w:nsid w:val="00007CFE"/>
    <w:multiLevelType w:val="hybridMultilevel"/>
    <w:tmpl w:val="C290B7AA"/>
    <w:lvl w:ilvl="0" w:tplc="729C4CCA">
      <w:start w:val="1"/>
      <w:numFmt w:val="bullet"/>
      <w:lvlText w:val="в"/>
      <w:lvlJc w:val="left"/>
    </w:lvl>
    <w:lvl w:ilvl="1" w:tplc="333E3BB6">
      <w:numFmt w:val="decimal"/>
      <w:lvlText w:val=""/>
      <w:lvlJc w:val="left"/>
    </w:lvl>
    <w:lvl w:ilvl="2" w:tplc="2334DFB2">
      <w:numFmt w:val="decimal"/>
      <w:lvlText w:val=""/>
      <w:lvlJc w:val="left"/>
    </w:lvl>
    <w:lvl w:ilvl="3" w:tplc="6B08A680">
      <w:numFmt w:val="decimal"/>
      <w:lvlText w:val=""/>
      <w:lvlJc w:val="left"/>
    </w:lvl>
    <w:lvl w:ilvl="4" w:tplc="E904D28E">
      <w:numFmt w:val="decimal"/>
      <w:lvlText w:val=""/>
      <w:lvlJc w:val="left"/>
    </w:lvl>
    <w:lvl w:ilvl="5" w:tplc="2CA2AC18">
      <w:numFmt w:val="decimal"/>
      <w:lvlText w:val=""/>
      <w:lvlJc w:val="left"/>
    </w:lvl>
    <w:lvl w:ilvl="6" w:tplc="8E16805E">
      <w:numFmt w:val="decimal"/>
      <w:lvlText w:val=""/>
      <w:lvlJc w:val="left"/>
    </w:lvl>
    <w:lvl w:ilvl="7" w:tplc="281C41BC">
      <w:numFmt w:val="decimal"/>
      <w:lvlText w:val=""/>
      <w:lvlJc w:val="left"/>
    </w:lvl>
    <w:lvl w:ilvl="8" w:tplc="4E36F154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32"/>
  </w:num>
  <w:num w:numId="5">
    <w:abstractNumId w:val="20"/>
  </w:num>
  <w:num w:numId="6">
    <w:abstractNumId w:val="41"/>
  </w:num>
  <w:num w:numId="7">
    <w:abstractNumId w:val="10"/>
  </w:num>
  <w:num w:numId="8">
    <w:abstractNumId w:val="24"/>
  </w:num>
  <w:num w:numId="9">
    <w:abstractNumId w:val="30"/>
  </w:num>
  <w:num w:numId="10">
    <w:abstractNumId w:val="23"/>
  </w:num>
  <w:num w:numId="11">
    <w:abstractNumId w:val="19"/>
  </w:num>
  <w:num w:numId="12">
    <w:abstractNumId w:val="3"/>
  </w:num>
  <w:num w:numId="13">
    <w:abstractNumId w:val="34"/>
  </w:num>
  <w:num w:numId="14">
    <w:abstractNumId w:val="26"/>
  </w:num>
  <w:num w:numId="15">
    <w:abstractNumId w:val="28"/>
  </w:num>
  <w:num w:numId="16">
    <w:abstractNumId w:val="6"/>
  </w:num>
  <w:num w:numId="17">
    <w:abstractNumId w:val="22"/>
  </w:num>
  <w:num w:numId="18">
    <w:abstractNumId w:val="42"/>
  </w:num>
  <w:num w:numId="19">
    <w:abstractNumId w:val="27"/>
  </w:num>
  <w:num w:numId="20">
    <w:abstractNumId w:val="31"/>
  </w:num>
  <w:num w:numId="21">
    <w:abstractNumId w:val="0"/>
  </w:num>
  <w:num w:numId="22">
    <w:abstractNumId w:val="29"/>
  </w:num>
  <w:num w:numId="23">
    <w:abstractNumId w:val="44"/>
  </w:num>
  <w:num w:numId="24">
    <w:abstractNumId w:val="12"/>
  </w:num>
  <w:num w:numId="25">
    <w:abstractNumId w:val="21"/>
  </w:num>
  <w:num w:numId="26">
    <w:abstractNumId w:val="11"/>
  </w:num>
  <w:num w:numId="27">
    <w:abstractNumId w:val="8"/>
  </w:num>
  <w:num w:numId="28">
    <w:abstractNumId w:val="4"/>
  </w:num>
  <w:num w:numId="29">
    <w:abstractNumId w:val="39"/>
  </w:num>
  <w:num w:numId="30">
    <w:abstractNumId w:val="38"/>
  </w:num>
  <w:num w:numId="31">
    <w:abstractNumId w:val="35"/>
  </w:num>
  <w:num w:numId="32">
    <w:abstractNumId w:val="7"/>
  </w:num>
  <w:num w:numId="33">
    <w:abstractNumId w:val="14"/>
  </w:num>
  <w:num w:numId="34">
    <w:abstractNumId w:val="2"/>
  </w:num>
  <w:num w:numId="35">
    <w:abstractNumId w:val="1"/>
  </w:num>
  <w:num w:numId="36">
    <w:abstractNumId w:val="37"/>
  </w:num>
  <w:num w:numId="37">
    <w:abstractNumId w:val="17"/>
  </w:num>
  <w:num w:numId="38">
    <w:abstractNumId w:val="13"/>
  </w:num>
  <w:num w:numId="39">
    <w:abstractNumId w:val="33"/>
  </w:num>
  <w:num w:numId="40">
    <w:abstractNumId w:val="5"/>
  </w:num>
  <w:num w:numId="41">
    <w:abstractNumId w:val="36"/>
  </w:num>
  <w:num w:numId="42">
    <w:abstractNumId w:val="25"/>
  </w:num>
  <w:num w:numId="43">
    <w:abstractNumId w:val="43"/>
  </w:num>
  <w:num w:numId="44">
    <w:abstractNumId w:val="15"/>
  </w:num>
  <w:num w:numId="45">
    <w:abstractNumId w:val="4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3F8"/>
    <w:rsid w:val="00147BA0"/>
    <w:rsid w:val="002D4734"/>
    <w:rsid w:val="00371B6B"/>
    <w:rsid w:val="003A096A"/>
    <w:rsid w:val="003C032C"/>
    <w:rsid w:val="0041436A"/>
    <w:rsid w:val="00476271"/>
    <w:rsid w:val="005220F3"/>
    <w:rsid w:val="0066449F"/>
    <w:rsid w:val="006E73C2"/>
    <w:rsid w:val="00725C7E"/>
    <w:rsid w:val="00AD53F8"/>
    <w:rsid w:val="00C96591"/>
    <w:rsid w:val="00CD3DE3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591"/>
    <w:pPr>
      <w:ind w:left="720"/>
      <w:contextualSpacing/>
    </w:pPr>
  </w:style>
  <w:style w:type="paragraph" w:customStyle="1" w:styleId="1">
    <w:name w:val="Без интервала1"/>
    <w:rsid w:val="00147BA0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8765</Words>
  <Characters>49964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2019-10-14T03:45:00Z</cp:lastPrinted>
  <dcterms:created xsi:type="dcterms:W3CDTF">2019-10-13T20:14:00Z</dcterms:created>
  <dcterms:modified xsi:type="dcterms:W3CDTF">2019-10-14T04:10:00Z</dcterms:modified>
</cp:coreProperties>
</file>